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5" w:rsidRDefault="00D55C84" w:rsidP="00EE0408">
      <w:pPr>
        <w:pStyle w:val="10"/>
        <w:keepNext/>
        <w:keepLines/>
        <w:shd w:val="clear" w:color="auto" w:fill="auto"/>
        <w:spacing w:after="0" w:line="307" w:lineRule="exact"/>
        <w:ind w:firstLine="709"/>
        <w:jc w:val="center"/>
      </w:pPr>
      <w:bookmarkStart w:id="0" w:name="bookmark0"/>
      <w:r>
        <w:t>Пояснительная записка</w:t>
      </w:r>
      <w:bookmarkEnd w:id="0"/>
    </w:p>
    <w:p w:rsidR="00660BC5" w:rsidRDefault="00D55C84" w:rsidP="00C30D4A">
      <w:pPr>
        <w:pStyle w:val="30"/>
        <w:shd w:val="clear" w:color="auto" w:fill="auto"/>
        <w:spacing w:before="0" w:line="307" w:lineRule="exact"/>
        <w:ind w:firstLine="709"/>
      </w:pPr>
      <w:r>
        <w:t>Цель программы:</w:t>
      </w:r>
    </w:p>
    <w:p w:rsidR="00660BC5" w:rsidRDefault="00D55C84" w:rsidP="00C30D4A">
      <w:pPr>
        <w:pStyle w:val="20"/>
        <w:shd w:val="clear" w:color="auto" w:fill="auto"/>
        <w:spacing w:line="307" w:lineRule="exact"/>
        <w:ind w:firstLine="709"/>
      </w:pPr>
      <w:r>
        <w:t>Подготовить обучающихся</w:t>
      </w:r>
      <w:r w:rsidR="000255A5">
        <w:t xml:space="preserve"> 11 класса МКОУ «Карбачимахинская СОШ</w:t>
      </w:r>
      <w:r>
        <w:t>» к успешной сдаче государственной (итоговой) аттестации по математике.</w:t>
      </w:r>
    </w:p>
    <w:p w:rsidR="00660BC5" w:rsidRDefault="00D55C84" w:rsidP="00C30D4A">
      <w:pPr>
        <w:pStyle w:val="10"/>
        <w:keepNext/>
        <w:keepLines/>
        <w:shd w:val="clear" w:color="auto" w:fill="auto"/>
        <w:spacing w:after="0" w:line="307" w:lineRule="exact"/>
        <w:ind w:firstLine="709"/>
      </w:pPr>
      <w:bookmarkStart w:id="1" w:name="bookmark1"/>
      <w:r>
        <w:t>Задачи программы:</w:t>
      </w:r>
      <w:bookmarkEnd w:id="1"/>
    </w:p>
    <w:p w:rsidR="00660BC5" w:rsidRDefault="00D55C84" w:rsidP="00C30D4A">
      <w:pPr>
        <w:pStyle w:val="20"/>
        <w:numPr>
          <w:ilvl w:val="0"/>
          <w:numId w:val="1"/>
        </w:numPr>
        <w:shd w:val="clear" w:color="auto" w:fill="auto"/>
        <w:tabs>
          <w:tab w:val="left" w:pos="1675"/>
        </w:tabs>
        <w:spacing w:after="0" w:line="307" w:lineRule="exact"/>
        <w:ind w:firstLine="709"/>
      </w:pPr>
      <w:r>
        <w:t>Обеспечить нормативно-правовую подготовку учащихся по процедуре проведения государственной (итоговой) аттестации.</w:t>
      </w:r>
    </w:p>
    <w:p w:rsidR="00660BC5" w:rsidRDefault="00D55C84" w:rsidP="00C30D4A">
      <w:pPr>
        <w:pStyle w:val="20"/>
        <w:numPr>
          <w:ilvl w:val="0"/>
          <w:numId w:val="1"/>
        </w:numPr>
        <w:shd w:val="clear" w:color="auto" w:fill="auto"/>
        <w:tabs>
          <w:tab w:val="left" w:pos="1675"/>
        </w:tabs>
        <w:spacing w:after="0" w:line="307" w:lineRule="exact"/>
        <w:ind w:firstLine="709"/>
      </w:pPr>
      <w:r>
        <w:t>Сформировать теоретические и практические знания, умения и навыки учащихся по общеобразовательным предметам, необходимые для сдачи ЕГЭ.</w:t>
      </w:r>
    </w:p>
    <w:p w:rsidR="00660BC5" w:rsidRDefault="00D55C84" w:rsidP="00C30D4A">
      <w:pPr>
        <w:pStyle w:val="20"/>
        <w:numPr>
          <w:ilvl w:val="0"/>
          <w:numId w:val="1"/>
        </w:numPr>
        <w:shd w:val="clear" w:color="auto" w:fill="auto"/>
        <w:tabs>
          <w:tab w:val="left" w:pos="1675"/>
        </w:tabs>
        <w:spacing w:after="0" w:line="307" w:lineRule="exact"/>
        <w:ind w:firstLine="709"/>
      </w:pPr>
      <w:r>
        <w:t>Закрепить, систематизировать и расширить знания учащихся по всем основным разделам курса математики основной школы.</w:t>
      </w:r>
    </w:p>
    <w:p w:rsidR="00660BC5" w:rsidRDefault="00D55C84" w:rsidP="00C30D4A">
      <w:pPr>
        <w:pStyle w:val="20"/>
        <w:numPr>
          <w:ilvl w:val="0"/>
          <w:numId w:val="1"/>
        </w:numPr>
        <w:shd w:val="clear" w:color="auto" w:fill="auto"/>
        <w:tabs>
          <w:tab w:val="left" w:pos="1675"/>
        </w:tabs>
        <w:spacing w:after="0" w:line="307" w:lineRule="exact"/>
        <w:ind w:firstLine="709"/>
      </w:pPr>
      <w:r>
        <w:t>Формировать навыки аналитической деятельности, прогнозирования результатов для различных вариативных ситуаций. Развивать познавательный интерес, интеллектуальные способности в процессе поиска решений.</w:t>
      </w:r>
    </w:p>
    <w:p w:rsidR="00660BC5" w:rsidRDefault="00D55C84" w:rsidP="00C30D4A">
      <w:pPr>
        <w:pStyle w:val="20"/>
        <w:numPr>
          <w:ilvl w:val="0"/>
          <w:numId w:val="1"/>
        </w:numPr>
        <w:shd w:val="clear" w:color="auto" w:fill="auto"/>
        <w:tabs>
          <w:tab w:val="left" w:pos="1675"/>
        </w:tabs>
        <w:spacing w:after="0" w:line="307" w:lineRule="exact"/>
        <w:ind w:firstLine="709"/>
      </w:pPr>
      <w:r>
        <w:t>Предоставить возможность выпускникам использовать для подготовки к экзаменам Интернет-ресурсы и материалы образовательных сайтов.</w:t>
      </w:r>
    </w:p>
    <w:p w:rsidR="00660BC5" w:rsidRDefault="00D55C84" w:rsidP="00C30D4A">
      <w:pPr>
        <w:pStyle w:val="20"/>
        <w:numPr>
          <w:ilvl w:val="0"/>
          <w:numId w:val="1"/>
        </w:numPr>
        <w:shd w:val="clear" w:color="auto" w:fill="auto"/>
        <w:tabs>
          <w:tab w:val="left" w:pos="1675"/>
        </w:tabs>
        <w:spacing w:line="307" w:lineRule="exact"/>
        <w:ind w:firstLine="709"/>
      </w:pPr>
      <w:r>
        <w:t>Организовать диагностические процедуры и мониторинговые исследования с целью определения степени готовности выпускников к государственной (итоговой) аттестации.</w:t>
      </w:r>
    </w:p>
    <w:p w:rsidR="00660BC5" w:rsidRDefault="00D55C84" w:rsidP="00C30D4A">
      <w:pPr>
        <w:pStyle w:val="10"/>
        <w:keepNext/>
        <w:keepLines/>
        <w:shd w:val="clear" w:color="auto" w:fill="auto"/>
        <w:spacing w:after="0" w:line="307" w:lineRule="exact"/>
        <w:ind w:firstLine="709"/>
      </w:pPr>
      <w:bookmarkStart w:id="2" w:name="bookmark2"/>
      <w:r>
        <w:t>Принципы реализации программы:</w:t>
      </w:r>
      <w:bookmarkEnd w:id="2"/>
    </w:p>
    <w:p w:rsidR="00660BC5" w:rsidRDefault="00D55C84" w:rsidP="00C30D4A">
      <w:pPr>
        <w:pStyle w:val="20"/>
        <w:numPr>
          <w:ilvl w:val="0"/>
          <w:numId w:val="2"/>
        </w:numPr>
        <w:shd w:val="clear" w:color="auto" w:fill="auto"/>
        <w:tabs>
          <w:tab w:val="left" w:pos="1675"/>
        </w:tabs>
        <w:spacing w:after="0" w:line="307" w:lineRule="exact"/>
        <w:ind w:firstLine="709"/>
        <w:jc w:val="both"/>
      </w:pPr>
      <w:r>
        <w:rPr>
          <w:rStyle w:val="21"/>
        </w:rPr>
        <w:t>Системность</w:t>
      </w:r>
    </w:p>
    <w:p w:rsidR="00660BC5" w:rsidRDefault="00D55C84" w:rsidP="00C30D4A">
      <w:pPr>
        <w:pStyle w:val="20"/>
        <w:shd w:val="clear" w:color="auto" w:fill="auto"/>
        <w:spacing w:after="0" w:line="307" w:lineRule="exact"/>
        <w:ind w:firstLine="709"/>
      </w:pPr>
      <w:r>
        <w:t>Подготовка ведется последовательно.</w:t>
      </w:r>
    </w:p>
    <w:p w:rsidR="00660BC5" w:rsidRDefault="00D55C84" w:rsidP="00C30D4A">
      <w:pPr>
        <w:pStyle w:val="20"/>
        <w:numPr>
          <w:ilvl w:val="0"/>
          <w:numId w:val="2"/>
        </w:numPr>
        <w:shd w:val="clear" w:color="auto" w:fill="auto"/>
        <w:tabs>
          <w:tab w:val="left" w:pos="1675"/>
        </w:tabs>
        <w:spacing w:after="0" w:line="307" w:lineRule="exact"/>
        <w:ind w:firstLine="709"/>
        <w:jc w:val="both"/>
      </w:pPr>
      <w:r>
        <w:rPr>
          <w:rStyle w:val="21"/>
        </w:rPr>
        <w:t>Гибкость</w:t>
      </w:r>
    </w:p>
    <w:p w:rsidR="00660BC5" w:rsidRDefault="00D55C84" w:rsidP="00C30D4A">
      <w:pPr>
        <w:pStyle w:val="20"/>
        <w:shd w:val="clear" w:color="auto" w:fill="auto"/>
        <w:spacing w:after="278" w:line="307" w:lineRule="exact"/>
        <w:ind w:firstLine="709"/>
      </w:pPr>
      <w:r>
        <w:t>Отслеживаются изменения нормативно-правовой базы; накапливаются учебно</w:t>
      </w:r>
      <w:r>
        <w:softHyphen/>
        <w:t>методические материалы по вопросам ГИА; осуществляется индивидуальный подход к каждому учащемуся.</w:t>
      </w:r>
    </w:p>
    <w:p w:rsidR="00660BC5" w:rsidRDefault="00D55C84" w:rsidP="00C30D4A">
      <w:pPr>
        <w:pStyle w:val="10"/>
        <w:keepNext/>
        <w:keepLines/>
        <w:shd w:val="clear" w:color="auto" w:fill="auto"/>
        <w:spacing w:after="0" w:line="260" w:lineRule="exact"/>
        <w:ind w:firstLine="709"/>
      </w:pPr>
      <w:bookmarkStart w:id="3" w:name="bookmark3"/>
      <w:r>
        <w:t>Участники реализации программы:</w:t>
      </w:r>
      <w:bookmarkEnd w:id="3"/>
    </w:p>
    <w:p w:rsidR="00660BC5" w:rsidRDefault="00D55C84" w:rsidP="00C30D4A">
      <w:pPr>
        <w:pStyle w:val="20"/>
        <w:shd w:val="clear" w:color="auto" w:fill="auto"/>
        <w:spacing w:after="0" w:line="605" w:lineRule="exact"/>
        <w:ind w:firstLine="709"/>
        <w:jc w:val="both"/>
      </w:pPr>
      <w:r>
        <w:t>• учащиеся 11 класса.</w:t>
      </w:r>
    </w:p>
    <w:p w:rsidR="00660BC5" w:rsidRDefault="00D55C84" w:rsidP="00C30D4A">
      <w:pPr>
        <w:pStyle w:val="20"/>
        <w:shd w:val="clear" w:color="auto" w:fill="auto"/>
        <w:spacing w:after="0" w:line="605" w:lineRule="exact"/>
        <w:ind w:firstLine="709"/>
      </w:pPr>
      <w:r>
        <w:rPr>
          <w:rStyle w:val="22"/>
        </w:rPr>
        <w:t xml:space="preserve">Сроки реализации программы: </w:t>
      </w:r>
      <w:r>
        <w:t>сентябрь 2019 г. - июнь 2020 г.</w:t>
      </w:r>
    </w:p>
    <w:p w:rsidR="00660BC5" w:rsidRDefault="00D55C84" w:rsidP="00C30D4A">
      <w:pPr>
        <w:pStyle w:val="10"/>
        <w:keepNext/>
        <w:keepLines/>
        <w:shd w:val="clear" w:color="auto" w:fill="auto"/>
        <w:spacing w:after="0" w:line="605" w:lineRule="exact"/>
        <w:ind w:firstLine="709"/>
      </w:pPr>
      <w:bookmarkStart w:id="4" w:name="bookmark4"/>
      <w:r>
        <w:t>' Основные направления деятельности:</w:t>
      </w:r>
      <w:bookmarkEnd w:id="4"/>
    </w:p>
    <w:p w:rsidR="00660BC5" w:rsidRDefault="00D55C84" w:rsidP="00C30D4A">
      <w:pPr>
        <w:pStyle w:val="40"/>
        <w:shd w:val="clear" w:color="auto" w:fill="auto"/>
        <w:spacing w:after="0" w:line="260" w:lineRule="exact"/>
        <w:ind w:firstLine="709"/>
      </w:pPr>
      <w:r>
        <w:rPr>
          <w:rStyle w:val="4MicrosoftSansSerif12pt"/>
        </w:rPr>
        <w:t xml:space="preserve">1 </w:t>
      </w:r>
      <w:r>
        <w:rPr>
          <w:rStyle w:val="41"/>
          <w:b/>
          <w:bCs/>
          <w:i/>
          <w:iCs/>
        </w:rPr>
        <w:t>Нормативное, инструктивное и ресурсное обеспечение</w:t>
      </w:r>
    </w:p>
    <w:p w:rsidR="00660BC5" w:rsidRDefault="00D55C84" w:rsidP="00C30D4A">
      <w:pPr>
        <w:pStyle w:val="50"/>
        <w:shd w:val="clear" w:color="auto" w:fill="auto"/>
        <w:spacing w:before="0" w:after="352" w:line="260" w:lineRule="exact"/>
        <w:ind w:firstLine="709"/>
      </w:pPr>
      <w:r>
        <w:rPr>
          <w:rStyle w:val="5TimesNewRoman13pt"/>
          <w:rFonts w:eastAsia="Microsoft Sans Serif"/>
        </w:rPr>
        <w:t>-</w:t>
      </w:r>
      <w:r>
        <w:t xml:space="preserve"> подготовка пакета нормативных и распорядительных документ</w:t>
      </w:r>
    </w:p>
    <w:p w:rsidR="00660BC5" w:rsidRDefault="00D55C84" w:rsidP="00C30D4A">
      <w:pPr>
        <w:pStyle w:val="40"/>
        <w:shd w:val="clear" w:color="auto" w:fill="auto"/>
        <w:spacing w:after="0" w:line="260" w:lineRule="exact"/>
        <w:ind w:firstLine="709"/>
        <w:jc w:val="left"/>
      </w:pPr>
      <w:r>
        <w:rPr>
          <w:rStyle w:val="41"/>
          <w:b/>
          <w:bCs/>
          <w:i/>
          <w:iCs/>
        </w:rPr>
        <w:t>2. Информационно-методическое обеспечение</w:t>
      </w:r>
    </w:p>
    <w:p w:rsidR="00660BC5" w:rsidRDefault="00D55C84" w:rsidP="00C30D4A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17" w:lineRule="exact"/>
        <w:ind w:right="340" w:firstLine="709"/>
        <w:jc w:val="both"/>
      </w:pPr>
      <w:r>
        <w:t>разъяснение учащимся нормативно-правовых и инструктивных документов по процедуре государственной (итоговой) аттестации, их прав и обязанностей.</w:t>
      </w:r>
    </w:p>
    <w:p w:rsidR="00660BC5" w:rsidRDefault="00D55C84" w:rsidP="00C30D4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ind w:firstLine="709"/>
      </w:pPr>
      <w:r>
        <w:rPr>
          <w:rStyle w:val="62"/>
          <w:i/>
          <w:iCs/>
        </w:rPr>
        <w:t xml:space="preserve">Профориентационная </w:t>
      </w:r>
      <w:r>
        <w:rPr>
          <w:rStyle w:val="63"/>
          <w:i/>
          <w:iCs/>
        </w:rPr>
        <w:t>деятельность</w:t>
      </w:r>
    </w:p>
    <w:p w:rsidR="00660BC5" w:rsidRDefault="00D55C84" w:rsidP="00C30D4A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after="346" w:line="317" w:lineRule="exact"/>
        <w:ind w:right="340" w:firstLine="709"/>
        <w:jc w:val="both"/>
      </w:pPr>
      <w:r>
        <w:t>информирование об особенностях вступительных испытаний в СПО, ВПО в 2020 году.</w:t>
      </w:r>
    </w:p>
    <w:p w:rsidR="00660BC5" w:rsidRDefault="00D55C84" w:rsidP="00C30D4A">
      <w:pPr>
        <w:pStyle w:val="40"/>
        <w:numPr>
          <w:ilvl w:val="0"/>
          <w:numId w:val="2"/>
        </w:numPr>
        <w:shd w:val="clear" w:color="auto" w:fill="auto"/>
        <w:tabs>
          <w:tab w:val="left" w:pos="851"/>
          <w:tab w:val="left" w:pos="2198"/>
        </w:tabs>
        <w:spacing w:after="0" w:line="260" w:lineRule="exact"/>
        <w:ind w:firstLine="709"/>
      </w:pPr>
      <w:r>
        <w:rPr>
          <w:rStyle w:val="41"/>
          <w:b/>
          <w:bCs/>
          <w:i/>
          <w:iCs/>
        </w:rPr>
        <w:lastRenderedPageBreak/>
        <w:t>Организация обучения выпускников</w:t>
      </w:r>
    </w:p>
    <w:p w:rsidR="00660BC5" w:rsidRDefault="00D55C84" w:rsidP="00C30D4A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after="300" w:line="317" w:lineRule="exact"/>
        <w:ind w:right="340" w:firstLine="709"/>
        <w:jc w:val="both"/>
      </w:pPr>
      <w:r>
        <w:t>проведение индивидуальных и групповых (с учащимися разного уровня подготовки) консультаций по математике.</w:t>
      </w:r>
    </w:p>
    <w:p w:rsidR="00660BC5" w:rsidRDefault="00D55C84" w:rsidP="00C30D4A">
      <w:pPr>
        <w:pStyle w:val="20"/>
        <w:shd w:val="clear" w:color="auto" w:fill="auto"/>
        <w:tabs>
          <w:tab w:val="left" w:pos="851"/>
        </w:tabs>
        <w:spacing w:after="300" w:line="317" w:lineRule="exact"/>
        <w:ind w:right="340" w:firstLine="709"/>
        <w:jc w:val="both"/>
      </w:pPr>
      <w:r>
        <w:rPr>
          <w:rStyle w:val="21"/>
        </w:rPr>
        <w:t>Формы проведения занятий:</w:t>
      </w:r>
      <w:r>
        <w:t xml:space="preserve"> лекции, семинары, практикумы, самостоятельные и контрольные работы</w:t>
      </w:r>
    </w:p>
    <w:p w:rsidR="00660BC5" w:rsidRDefault="00D55C84" w:rsidP="00C30D4A">
      <w:pPr>
        <w:pStyle w:val="4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17" w:lineRule="exact"/>
        <w:ind w:firstLine="709"/>
      </w:pPr>
      <w:r>
        <w:rPr>
          <w:rStyle w:val="41"/>
          <w:b/>
          <w:bCs/>
          <w:i/>
          <w:iCs/>
        </w:rPr>
        <w:t>Диагностические процедуры и мониторинговые исследования</w:t>
      </w:r>
    </w:p>
    <w:p w:rsidR="00660BC5" w:rsidRDefault="00D55C84" w:rsidP="00C30D4A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17" w:lineRule="exact"/>
        <w:ind w:firstLine="709"/>
        <w:jc w:val="both"/>
      </w:pPr>
      <w:r>
        <w:t>проведение диагностических работ по текстам ГБУ РЦРО;</w:t>
      </w:r>
    </w:p>
    <w:p w:rsidR="00660BC5" w:rsidRDefault="00D55C84" w:rsidP="00C30D4A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17" w:lineRule="exact"/>
        <w:ind w:right="340" w:firstLine="709"/>
        <w:jc w:val="both"/>
      </w:pPr>
      <w:r>
        <w:t>проведение контрольных срезов по текстам отдела методической работы МКУ ЦРО МО «Дахадаевский район»;</w:t>
      </w:r>
    </w:p>
    <w:p w:rsidR="00660BC5" w:rsidRDefault="00D55C84" w:rsidP="00C30D4A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17" w:lineRule="exact"/>
        <w:ind w:right="340" w:firstLine="709"/>
        <w:jc w:val="both"/>
      </w:pPr>
      <w:r>
        <w:t>проведение контрольных срезов по текстам администрации школы;</w:t>
      </w:r>
    </w:p>
    <w:p w:rsidR="00660BC5" w:rsidRDefault="00D55C84" w:rsidP="00C30D4A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653" w:lineRule="exact"/>
        <w:ind w:right="340" w:firstLine="709"/>
      </w:pPr>
      <w:r>
        <w:t xml:space="preserve">организация интерактивного тестирования в режиме </w:t>
      </w:r>
      <w:r>
        <w:rPr>
          <w:lang w:val="en-US" w:eastAsia="en-US" w:bidi="en-US"/>
        </w:rPr>
        <w:t>on</w:t>
      </w:r>
      <w:r w:rsidRPr="00C30D4A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C30D4A">
        <w:rPr>
          <w:lang w:eastAsia="en-US" w:bidi="en-US"/>
        </w:rPr>
        <w:t xml:space="preserve">. </w:t>
      </w:r>
      <w:r>
        <w:rPr>
          <w:rStyle w:val="22"/>
        </w:rPr>
        <w:t>Ожидаемые результаты:</w:t>
      </w:r>
    </w:p>
    <w:p w:rsidR="00660BC5" w:rsidRDefault="00D55C84" w:rsidP="00C30D4A">
      <w:pPr>
        <w:pStyle w:val="20"/>
        <w:shd w:val="clear" w:color="auto" w:fill="auto"/>
        <w:tabs>
          <w:tab w:val="left" w:pos="851"/>
        </w:tabs>
        <w:spacing w:after="0" w:line="278" w:lineRule="exact"/>
        <w:ind w:firstLine="709"/>
      </w:pPr>
      <w:r>
        <w:t xml:space="preserve">- успешная сдача ЕГЭ каждым выпускником. </w:t>
      </w:r>
      <w:r>
        <w:rPr>
          <w:rStyle w:val="211pt"/>
        </w:rPr>
        <w:t>Механизмы реализации программы:</w:t>
      </w:r>
    </w:p>
    <w:p w:rsidR="00660BC5" w:rsidRDefault="00D55C84" w:rsidP="00C30D4A">
      <w:pPr>
        <w:pStyle w:val="70"/>
        <w:shd w:val="clear" w:color="auto" w:fill="auto"/>
        <w:ind w:firstLine="709"/>
      </w:pPr>
      <w:r>
        <w:rPr>
          <w:rStyle w:val="71"/>
          <w:b/>
          <w:bCs/>
          <w:i/>
          <w:iCs/>
        </w:rPr>
        <w:t>Нормативное</w:t>
      </w:r>
      <w:r>
        <w:rPr>
          <w:rStyle w:val="714pt"/>
          <w:b/>
          <w:bCs/>
        </w:rPr>
        <w:t xml:space="preserve">, </w:t>
      </w:r>
      <w:r>
        <w:rPr>
          <w:rStyle w:val="71"/>
          <w:b/>
          <w:bCs/>
          <w:i/>
          <w:iCs/>
        </w:rPr>
        <w:t>инструктивное и ресурсное обеспечение</w:t>
      </w:r>
    </w:p>
    <w:tbl>
      <w:tblPr>
        <w:tblStyle w:val="aa"/>
        <w:tblW w:w="0" w:type="auto"/>
        <w:tblLayout w:type="fixed"/>
        <w:tblLook w:val="0000"/>
      </w:tblPr>
      <w:tblGrid>
        <w:gridCol w:w="1262"/>
        <w:gridCol w:w="3682"/>
        <w:gridCol w:w="2088"/>
        <w:gridCol w:w="2750"/>
      </w:tblGrid>
      <w:tr w:rsidR="00660BC5" w:rsidTr="00C30D4A">
        <w:trPr>
          <w:trHeight w:hRule="exact" w:val="331"/>
        </w:trPr>
        <w:tc>
          <w:tcPr>
            <w:tcW w:w="1262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"/>
              </w:rPr>
              <w:t>Месяц</w:t>
            </w:r>
          </w:p>
        </w:tc>
        <w:tc>
          <w:tcPr>
            <w:tcW w:w="3682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088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Категория</w:t>
            </w:r>
          </w:p>
        </w:tc>
        <w:tc>
          <w:tcPr>
            <w:tcW w:w="2750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660BC5" w:rsidTr="00C30D4A">
        <w:trPr>
          <w:trHeight w:hRule="exact" w:val="240"/>
        </w:trPr>
        <w:tc>
          <w:tcPr>
            <w:tcW w:w="1262" w:type="dxa"/>
          </w:tcPr>
          <w:p w:rsidR="00660BC5" w:rsidRDefault="00660BC5" w:rsidP="00C30D4A">
            <w:pPr>
              <w:framePr w:w="9782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682" w:type="dxa"/>
          </w:tcPr>
          <w:p w:rsidR="00660BC5" w:rsidRDefault="00660BC5" w:rsidP="00C30D4A">
            <w:pPr>
              <w:framePr w:w="9782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участников</w:t>
            </w:r>
          </w:p>
        </w:tc>
        <w:tc>
          <w:tcPr>
            <w:tcW w:w="2750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660BC5" w:rsidTr="006255FC">
        <w:trPr>
          <w:trHeight w:hRule="exact" w:val="853"/>
        </w:trPr>
        <w:tc>
          <w:tcPr>
            <w:tcW w:w="1262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в течение</w:t>
            </w:r>
          </w:p>
        </w:tc>
        <w:tc>
          <w:tcPr>
            <w:tcW w:w="3682" w:type="dxa"/>
          </w:tcPr>
          <w:p w:rsidR="000255A5" w:rsidRDefault="00D55C84" w:rsidP="000255A5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both"/>
              <w:rPr>
                <w:rStyle w:val="211pt0"/>
              </w:rPr>
            </w:pPr>
            <w:r>
              <w:rPr>
                <w:rStyle w:val="211pt0"/>
              </w:rPr>
              <w:t>Изучение нормативно-</w:t>
            </w:r>
          </w:p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both"/>
              <w:rPr>
                <w:rStyle w:val="211pt0"/>
              </w:rPr>
            </w:pPr>
            <w:r>
              <w:rPr>
                <w:rStyle w:val="211pt0"/>
              </w:rPr>
              <w:t>правовой</w:t>
            </w:r>
          </w:p>
          <w:p w:rsidR="000255A5" w:rsidRDefault="000255A5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both"/>
              <w:rPr>
                <w:rStyle w:val="211pt0"/>
              </w:rPr>
            </w:pPr>
          </w:p>
          <w:p w:rsidR="000255A5" w:rsidRDefault="000255A5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both"/>
              <w:rPr>
                <w:rStyle w:val="211pt0"/>
              </w:rPr>
            </w:pPr>
          </w:p>
          <w:p w:rsidR="000255A5" w:rsidRDefault="000255A5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both"/>
              <w:rPr>
                <w:rStyle w:val="211pt0"/>
              </w:rPr>
            </w:pPr>
          </w:p>
          <w:p w:rsidR="000255A5" w:rsidRDefault="000255A5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both"/>
            </w:pPr>
          </w:p>
        </w:tc>
        <w:tc>
          <w:tcPr>
            <w:tcW w:w="2088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</w:t>
            </w:r>
          </w:p>
        </w:tc>
        <w:tc>
          <w:tcPr>
            <w:tcW w:w="2750" w:type="dxa"/>
          </w:tcPr>
          <w:p w:rsidR="00660BC5" w:rsidRDefault="000255A5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Рабаданов Р М.</w:t>
            </w:r>
          </w:p>
        </w:tc>
      </w:tr>
      <w:tr w:rsidR="00660BC5" w:rsidTr="00C30D4A">
        <w:trPr>
          <w:trHeight w:hRule="exact" w:val="2208"/>
        </w:trPr>
        <w:tc>
          <w:tcPr>
            <w:tcW w:w="1262" w:type="dxa"/>
          </w:tcPr>
          <w:p w:rsidR="00660BC5" w:rsidRDefault="00D55C84" w:rsidP="000255A5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года</w:t>
            </w:r>
          </w:p>
        </w:tc>
        <w:tc>
          <w:tcPr>
            <w:tcW w:w="3682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74" w:lineRule="exact"/>
              <w:ind w:firstLine="709"/>
            </w:pPr>
            <w:r>
              <w:rPr>
                <w:rStyle w:val="211pt0"/>
              </w:rPr>
              <w:t>базы проведения ГИА в 2020году:</w:t>
            </w:r>
          </w:p>
          <w:p w:rsidR="00660BC5" w:rsidRDefault="00D55C84" w:rsidP="00C30D4A">
            <w:pPr>
              <w:pStyle w:val="20"/>
              <w:framePr w:w="9782" w:wrap="notBeside" w:vAnchor="text" w:hAnchor="text" w:xAlign="right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709"/>
              <w:jc w:val="both"/>
            </w:pPr>
            <w:r>
              <w:rPr>
                <w:rStyle w:val="211pt0"/>
              </w:rPr>
              <w:t>Положение о проведении ЕГЭ.</w:t>
            </w:r>
          </w:p>
          <w:p w:rsidR="00660BC5" w:rsidRDefault="00D55C84" w:rsidP="00C30D4A">
            <w:pPr>
              <w:pStyle w:val="20"/>
              <w:framePr w:w="9782" w:wrap="notBeside" w:vAnchor="text" w:hAnchor="text" w:xAlign="right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Приказ об утверждении сроков проведения ЕГЭ-2020г.</w:t>
            </w:r>
          </w:p>
          <w:p w:rsidR="00660BC5" w:rsidRDefault="00D55C84" w:rsidP="00C30D4A">
            <w:pPr>
              <w:pStyle w:val="20"/>
              <w:framePr w:w="9782" w:wrap="notBeside" w:vAnchor="text" w:hAnchor="text" w:xAlign="right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Приказ о создании конфликтной комиссии по рассмотрению апелляций при</w:t>
            </w:r>
          </w:p>
        </w:tc>
        <w:tc>
          <w:tcPr>
            <w:tcW w:w="2088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математики</w:t>
            </w:r>
          </w:p>
        </w:tc>
        <w:tc>
          <w:tcPr>
            <w:tcW w:w="2750" w:type="dxa"/>
          </w:tcPr>
          <w:p w:rsidR="00660BC5" w:rsidRDefault="00660BC5" w:rsidP="00C30D4A">
            <w:pPr>
              <w:framePr w:w="9782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</w:tc>
      </w:tr>
      <w:tr w:rsidR="00660BC5" w:rsidTr="00C30D4A">
        <w:trPr>
          <w:trHeight w:hRule="exact" w:val="264"/>
        </w:trPr>
        <w:tc>
          <w:tcPr>
            <w:tcW w:w="1262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-</w:t>
            </w:r>
          </w:p>
        </w:tc>
        <w:tc>
          <w:tcPr>
            <w:tcW w:w="3682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both"/>
            </w:pPr>
            <w:r>
              <w:rPr>
                <w:rStyle w:val="211pt0"/>
              </w:rPr>
              <w:t>проведении в 2020 году</w:t>
            </w:r>
          </w:p>
        </w:tc>
        <w:tc>
          <w:tcPr>
            <w:tcW w:w="2088" w:type="dxa"/>
          </w:tcPr>
          <w:p w:rsidR="00660BC5" w:rsidRDefault="00660BC5" w:rsidP="00C30D4A">
            <w:pPr>
              <w:framePr w:w="9782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750" w:type="dxa"/>
          </w:tcPr>
          <w:p w:rsidR="00660BC5" w:rsidRDefault="00660BC5" w:rsidP="00C30D4A">
            <w:pPr>
              <w:framePr w:w="9782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</w:tc>
      </w:tr>
      <w:tr w:rsidR="00660BC5" w:rsidTr="00C30D4A">
        <w:trPr>
          <w:trHeight w:hRule="exact" w:val="2467"/>
        </w:trPr>
        <w:tc>
          <w:tcPr>
            <w:tcW w:w="1262" w:type="dxa"/>
          </w:tcPr>
          <w:p w:rsidR="00660BC5" w:rsidRDefault="00660BC5" w:rsidP="00C30D4A">
            <w:pPr>
              <w:framePr w:w="9782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682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74" w:lineRule="exact"/>
              <w:ind w:firstLine="709"/>
            </w:pPr>
            <w:r>
              <w:rPr>
                <w:rStyle w:val="211pt0"/>
              </w:rPr>
              <w:t>государственной (итоговой) аттестации.</w:t>
            </w:r>
          </w:p>
          <w:p w:rsidR="00660BC5" w:rsidRDefault="00D55C84" w:rsidP="00C30D4A">
            <w:pPr>
              <w:pStyle w:val="20"/>
              <w:framePr w:w="9782" w:wrap="notBeside" w:vAnchor="text" w:hAnchor="text" w:xAlign="right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Приказ об организации и проведении ГИА в образовательных учреждениях в 2020 году.</w:t>
            </w:r>
          </w:p>
          <w:p w:rsidR="00660BC5" w:rsidRDefault="00D55C84" w:rsidP="00C30D4A">
            <w:pPr>
              <w:pStyle w:val="20"/>
              <w:framePr w:w="9782" w:wrap="notBeside" w:vAnchor="text" w:hAnchor="text" w:xAlign="right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709"/>
              <w:jc w:val="both"/>
            </w:pPr>
            <w:r>
              <w:rPr>
                <w:rStyle w:val="211pt0"/>
              </w:rPr>
              <w:t>Методические письма;</w:t>
            </w:r>
          </w:p>
          <w:p w:rsidR="00660BC5" w:rsidRDefault="00D55C84" w:rsidP="00C30D4A">
            <w:pPr>
              <w:pStyle w:val="20"/>
              <w:framePr w:w="9782" w:wrap="notBeside" w:vAnchor="text" w:hAnchor="text" w:xAlign="right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Инструкции для учащихся и организаторов.</w:t>
            </w:r>
          </w:p>
        </w:tc>
        <w:tc>
          <w:tcPr>
            <w:tcW w:w="2088" w:type="dxa"/>
          </w:tcPr>
          <w:p w:rsidR="00660BC5" w:rsidRDefault="00D55C84" w:rsidP="00C30D4A">
            <w:pPr>
              <w:pStyle w:val="20"/>
              <w:framePr w:w="9782" w:wrap="notBeside" w:vAnchor="text" w:hAnchor="text" w:xAlign="right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-</w:t>
            </w:r>
          </w:p>
        </w:tc>
        <w:tc>
          <w:tcPr>
            <w:tcW w:w="2750" w:type="dxa"/>
          </w:tcPr>
          <w:p w:rsidR="00660BC5" w:rsidRDefault="00660BC5" w:rsidP="00C30D4A">
            <w:pPr>
              <w:framePr w:w="9782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</w:tc>
      </w:tr>
    </w:tbl>
    <w:p w:rsidR="00660BC5" w:rsidRDefault="00660BC5" w:rsidP="00C30D4A">
      <w:pPr>
        <w:framePr w:w="9782" w:wrap="notBeside" w:vAnchor="text" w:hAnchor="text" w:xAlign="right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  <w:sectPr w:rsidR="00660BC5" w:rsidSect="00C30D4A"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30"/>
        <w:gridCol w:w="3974"/>
        <w:gridCol w:w="1560"/>
        <w:gridCol w:w="2602"/>
      </w:tblGrid>
      <w:tr w:rsidR="00660BC5">
        <w:trPr>
          <w:trHeight w:hRule="exact" w:val="576"/>
          <w:jc w:val="right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lastRenderedPageBreak/>
              <w:t>Месяц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120" w:line="220" w:lineRule="exact"/>
              <w:ind w:right="200" w:firstLine="0"/>
            </w:pPr>
            <w:r>
              <w:rPr>
                <w:rStyle w:val="211pt"/>
              </w:rPr>
              <w:t>Категория</w:t>
            </w:r>
          </w:p>
          <w:p w:rsidR="00660BC5" w:rsidRDefault="000255A5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before="120" w:after="0" w:line="220" w:lineRule="exact"/>
              <w:ind w:right="200" w:firstLine="0"/>
            </w:pPr>
            <w:r>
              <w:rPr>
                <w:rStyle w:val="211pt"/>
              </w:rPr>
              <w:t xml:space="preserve"> </w:t>
            </w:r>
            <w:r w:rsidR="00D55C84">
              <w:rPr>
                <w:rStyle w:val="211pt"/>
              </w:rPr>
              <w:t>участников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120" w:line="220" w:lineRule="exact"/>
              <w:ind w:firstLine="709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before="120" w:after="0" w:line="220" w:lineRule="exact"/>
              <w:ind w:firstLine="709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660BC5">
        <w:trPr>
          <w:trHeight w:hRule="exact" w:val="1109"/>
          <w:jc w:val="right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69" w:lineRule="exact"/>
              <w:ind w:firstLine="709"/>
            </w:pPr>
            <w:r>
              <w:rPr>
                <w:rStyle w:val="211pt0"/>
              </w:rPr>
              <w:t>Обеспечение выпускников 11 класса учебными пособиями для подготовки к экзаменам в форме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 xml:space="preserve">учащиеся 11 </w:t>
            </w: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>класса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566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  <w:p w:rsidR="00EE0408" w:rsidRDefault="00EE0408" w:rsidP="00C30D4A">
            <w:pPr>
              <w:framePr w:w="9566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  <w:p w:rsidR="00EE0408" w:rsidRDefault="00EE0408" w:rsidP="00C30D4A">
            <w:pPr>
              <w:framePr w:w="9566" w:wrap="notBeside" w:vAnchor="text" w:hAnchor="text" w:xAlign="right" w:y="1"/>
              <w:ind w:firstLine="709"/>
              <w:rPr>
                <w:sz w:val="10"/>
                <w:szCs w:val="10"/>
              </w:rPr>
            </w:pPr>
            <w:r>
              <w:rPr>
                <w:rStyle w:val="211pt0"/>
                <w:rFonts w:eastAsia="Tahoma"/>
              </w:rPr>
              <w:t>Рабаданов Р М.</w:t>
            </w:r>
          </w:p>
        </w:tc>
      </w:tr>
      <w:tr w:rsidR="00660BC5">
        <w:trPr>
          <w:trHeight w:hRule="exact" w:val="3595"/>
          <w:jc w:val="right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</w:rPr>
              <w:t>декабрь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8" w:lineRule="exact"/>
              <w:ind w:firstLine="709"/>
              <w:jc w:val="center"/>
            </w:pPr>
            <w:r>
              <w:rPr>
                <w:rStyle w:val="211pt0"/>
              </w:rPr>
              <w:t>2019-</w:t>
            </w:r>
          </w:p>
          <w:p w:rsidR="00660BC5" w:rsidRDefault="00D55C84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</w:rPr>
              <w:t>апрель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8" w:lineRule="exact"/>
              <w:ind w:firstLine="709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Знакомство с «Положением о проведении ЕГЭ».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Знакомство с «Инструкциями по проведению ЕГЭ».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О порядке проведения государственной итоговой аттестации в форме ЕГЭ.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Сроки проведения пробного экзамена в форме ЕГЭ.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Знакомство с «Инструкциями по подготовке и участию выпускников в ЕГЭ».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0"/>
              </w:rPr>
              <w:t xml:space="preserve">  </w:t>
            </w:r>
            <w:r w:rsidR="00D55C84">
              <w:rPr>
                <w:rStyle w:val="211pt0"/>
              </w:rPr>
              <w:t>учитель</w:t>
            </w:r>
          </w:p>
          <w:p w:rsidR="00660BC5" w:rsidRDefault="000255A5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before="120" w:after="0" w:line="220" w:lineRule="exact"/>
              <w:ind w:right="200" w:firstLine="0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>математики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566" w:wrap="notBeside" w:vAnchor="text" w:hAnchor="text" w:xAlign="right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4152"/>
          <w:jc w:val="right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сентябрь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709"/>
              <w:jc w:val="center"/>
            </w:pPr>
            <w:r>
              <w:rPr>
                <w:rStyle w:val="211pt0"/>
              </w:rPr>
              <w:t>2019-</w:t>
            </w:r>
          </w:p>
          <w:p w:rsidR="00660BC5" w:rsidRDefault="00D55C84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декабрь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709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709"/>
            </w:pPr>
            <w:r>
              <w:rPr>
                <w:rStyle w:val="211pt0"/>
              </w:rPr>
              <w:t>Работа с учащимися Классные собрания: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7"/>
              </w:numPr>
              <w:shd w:val="clear" w:color="auto" w:fill="auto"/>
              <w:tabs>
                <w:tab w:val="left" w:pos="686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«Что такое ЕГЭ» (электронная презентация)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7"/>
              </w:numPr>
              <w:shd w:val="clear" w:color="auto" w:fill="auto"/>
              <w:tabs>
                <w:tab w:val="left" w:pos="647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Ознакомление с нормативными документами.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7"/>
              </w:numPr>
              <w:shd w:val="clear" w:color="auto" w:fill="auto"/>
              <w:tabs>
                <w:tab w:val="left" w:pos="638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Ознакомление с инструктивными материалами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7"/>
              </w:numPr>
              <w:shd w:val="clear" w:color="auto" w:fill="auto"/>
              <w:tabs>
                <w:tab w:val="left" w:pos="647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Права и обязанности участников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7"/>
              </w:numPr>
              <w:shd w:val="clear" w:color="auto" w:fill="auto"/>
              <w:tabs>
                <w:tab w:val="left" w:pos="642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Подготовка учащихся к итоговой аттестации: обеспечение готовности учащихся выполнять задания различных уровней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 xml:space="preserve">учащиеся 11 </w:t>
            </w: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>класса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69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математики, классный руководитель</w:t>
            </w:r>
          </w:p>
        </w:tc>
      </w:tr>
      <w:tr w:rsidR="00660BC5">
        <w:trPr>
          <w:trHeight w:hRule="exact" w:val="2784"/>
          <w:jc w:val="right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709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709"/>
              <w:jc w:val="both"/>
            </w:pPr>
            <w:r>
              <w:rPr>
                <w:rStyle w:val="211pt0"/>
              </w:rPr>
              <w:t>Оформление тематического стенда: «Г осударственная итоговая аттестация»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74" w:lineRule="exact"/>
              <w:ind w:firstLine="709"/>
            </w:pPr>
            <w:r>
              <w:rPr>
                <w:rStyle w:val="211pt0"/>
              </w:rPr>
              <w:t>Содержание тематического стенда «ГИА»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8"/>
              </w:numPr>
              <w:shd w:val="clear" w:color="auto" w:fill="auto"/>
              <w:tabs>
                <w:tab w:val="left" w:pos="875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Телефоны и адреса, по которым можно обращаться за помощью.</w:t>
            </w:r>
          </w:p>
          <w:p w:rsidR="00660BC5" w:rsidRDefault="00D55C84" w:rsidP="00C30D4A">
            <w:pPr>
              <w:pStyle w:val="20"/>
              <w:framePr w:w="9566" w:wrap="notBeside" w:vAnchor="text" w:hAnchor="text" w:xAlign="right" w:y="1"/>
              <w:numPr>
                <w:ilvl w:val="0"/>
                <w:numId w:val="8"/>
              </w:numPr>
              <w:shd w:val="clear" w:color="auto" w:fill="auto"/>
              <w:tabs>
                <w:tab w:val="left" w:pos="880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Положение о проведении государственной итоговой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>учитель</w:t>
            </w:r>
          </w:p>
          <w:p w:rsidR="00660BC5" w:rsidRDefault="000255A5" w:rsidP="000255A5">
            <w:pPr>
              <w:pStyle w:val="20"/>
              <w:framePr w:w="9566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>математики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66" w:wrap="notBeside" w:vAnchor="text" w:hAnchor="text" w:xAlign="right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</w:tbl>
    <w:p w:rsidR="00660BC5" w:rsidRDefault="00660BC5" w:rsidP="00C30D4A">
      <w:pPr>
        <w:framePr w:w="9566" w:wrap="notBeside" w:vAnchor="text" w:hAnchor="text" w:xAlign="right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  <w:sectPr w:rsidR="00660BC5">
          <w:headerReference w:type="default" r:id="rId7"/>
          <w:pgSz w:w="11900" w:h="16840"/>
          <w:pgMar w:top="3399" w:right="495" w:bottom="1115" w:left="2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1"/>
        <w:gridCol w:w="3974"/>
        <w:gridCol w:w="1560"/>
        <w:gridCol w:w="2582"/>
      </w:tblGrid>
      <w:tr w:rsidR="00660BC5">
        <w:trPr>
          <w:trHeight w:hRule="exact" w:val="305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528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4" w:lineRule="exact"/>
              <w:ind w:firstLine="709"/>
            </w:pPr>
            <w:r>
              <w:rPr>
                <w:rStyle w:val="211pt0"/>
              </w:rPr>
              <w:t>аттестации.</w:t>
            </w:r>
          </w:p>
          <w:p w:rsidR="00660BC5" w:rsidRDefault="00D55C84" w:rsidP="00C30D4A">
            <w:pPr>
              <w:pStyle w:val="20"/>
              <w:framePr w:w="952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Г рафик консультаций по предметам по подготовке к ЕГЭ.</w:t>
            </w:r>
          </w:p>
          <w:p w:rsidR="00660BC5" w:rsidRDefault="00D55C84" w:rsidP="00C30D4A">
            <w:pPr>
              <w:pStyle w:val="20"/>
              <w:framePr w:w="952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График проведения контр.- диаг. работ, пробных экзаменов.</w:t>
            </w:r>
          </w:p>
          <w:p w:rsidR="00660BC5" w:rsidRDefault="00D55C84" w:rsidP="00C30D4A">
            <w:pPr>
              <w:pStyle w:val="20"/>
              <w:framePr w:w="952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firstLine="709"/>
            </w:pPr>
            <w:r>
              <w:rPr>
                <w:rStyle w:val="211pt0"/>
              </w:rPr>
              <w:t>Расписание экзаменов в 2020 году.</w:t>
            </w:r>
          </w:p>
          <w:p w:rsidR="00660BC5" w:rsidRDefault="00D55C84" w:rsidP="00C30D4A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4" w:lineRule="exact"/>
              <w:ind w:firstLine="709"/>
            </w:pPr>
            <w:r>
              <w:rPr>
                <w:rStyle w:val="211pt0"/>
              </w:rPr>
              <w:t xml:space="preserve">Справочная информация на сайтах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C30D4A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C30D4A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fmi</w:t>
              </w:r>
              <w:r w:rsidRPr="00C30D4A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C30D4A">
              <w:rPr>
                <w:rStyle w:val="211pt0"/>
                <w:lang w:eastAsia="en-US" w:bidi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528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528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3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Мониторинг результатов контрольно-диагностических и тренировочных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 xml:space="preserve">учащиеся 11 </w:t>
            </w:r>
            <w:r>
              <w:rPr>
                <w:rStyle w:val="211pt0"/>
              </w:rPr>
              <w:t xml:space="preserve">   </w:t>
            </w:r>
            <w:r w:rsidR="00D55C84">
              <w:rPr>
                <w:rStyle w:val="211pt0"/>
              </w:rPr>
              <w:t>класса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</w:tbl>
    <w:p w:rsidR="00660BC5" w:rsidRDefault="00660BC5" w:rsidP="00C30D4A">
      <w:pPr>
        <w:framePr w:w="9528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p w:rsidR="00660BC5" w:rsidRDefault="00D55C84" w:rsidP="00C30D4A">
      <w:pPr>
        <w:pStyle w:val="a8"/>
        <w:framePr w:w="9504" w:wrap="notBeside" w:vAnchor="text" w:hAnchor="text" w:xAlign="center" w:y="1"/>
        <w:shd w:val="clear" w:color="auto" w:fill="auto"/>
        <w:spacing w:line="240" w:lineRule="exact"/>
        <w:ind w:firstLine="709"/>
      </w:pPr>
      <w:r>
        <w:rPr>
          <w:rStyle w:val="a9"/>
          <w:b/>
          <w:bCs/>
          <w:i/>
          <w:iCs/>
        </w:rPr>
        <w:t>Профориентационная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3960"/>
        <w:gridCol w:w="1421"/>
        <w:gridCol w:w="2722"/>
      </w:tblGrid>
      <w:tr w:rsidR="00660BC5">
        <w:trPr>
          <w:trHeight w:hRule="exact" w:val="87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"/>
              </w:rPr>
              <w:t>Месяц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1pt"/>
              </w:rPr>
              <w:t>Категория</w:t>
            </w:r>
          </w:p>
          <w:p w:rsidR="00660BC5" w:rsidRDefault="00D55C84" w:rsidP="000255A5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1pt"/>
              </w:rPr>
              <w:t>участнико</w:t>
            </w:r>
            <w:r w:rsidR="000255A5">
              <w:rPr>
                <w:rStyle w:val="211pt"/>
              </w:rPr>
              <w:t>в</w:t>
            </w:r>
          </w:p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69" w:lineRule="exact"/>
              <w:ind w:firstLine="709"/>
              <w:jc w:val="center"/>
            </w:pPr>
            <w:r>
              <w:rPr>
                <w:rStyle w:val="211pt"/>
              </w:rPr>
              <w:t>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120" w:line="220" w:lineRule="exact"/>
              <w:ind w:firstLine="709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before="120" w:after="0" w:line="220" w:lineRule="exact"/>
              <w:ind w:firstLine="709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660BC5">
        <w:trPr>
          <w:trHeight w:hRule="exact" w:val="83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709"/>
              <w:jc w:val="both"/>
            </w:pPr>
            <w:r>
              <w:rPr>
                <w:rStyle w:val="211pt0"/>
              </w:rPr>
              <w:t>Диспут «Мотивы выбора профессии»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 xml:space="preserve">учащиеся 11 </w:t>
            </w:r>
            <w:r>
              <w:rPr>
                <w:rStyle w:val="211pt0"/>
              </w:rPr>
              <w:t xml:space="preserve">  </w:t>
            </w:r>
            <w:r w:rsidR="00D55C84">
              <w:rPr>
                <w:rStyle w:val="211pt0"/>
              </w:rPr>
              <w:t>класса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  <w:tr w:rsidR="00660BC5">
        <w:trPr>
          <w:trHeight w:hRule="exact" w:val="58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0"/>
              </w:rPr>
              <w:t>Беседа «Профессии с большой перспективой»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0"/>
              </w:rPr>
              <w:t>учащиеся 11 класса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</w:tbl>
    <w:p w:rsidR="00660BC5" w:rsidRDefault="00660BC5" w:rsidP="00C30D4A">
      <w:pPr>
        <w:framePr w:w="9504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p w:rsidR="00660BC5" w:rsidRDefault="00D55C84" w:rsidP="00C30D4A">
      <w:pPr>
        <w:pStyle w:val="70"/>
        <w:shd w:val="clear" w:color="auto" w:fill="auto"/>
        <w:spacing w:before="451" w:after="432" w:line="240" w:lineRule="exact"/>
        <w:ind w:firstLine="709"/>
      </w:pPr>
      <w:r>
        <w:rPr>
          <w:rStyle w:val="71"/>
          <w:b/>
          <w:bCs/>
          <w:i/>
          <w:iCs/>
        </w:rPr>
        <w:t>Организация обучения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3965"/>
        <w:gridCol w:w="1560"/>
        <w:gridCol w:w="2578"/>
      </w:tblGrid>
      <w:tr w:rsidR="00660BC5">
        <w:trPr>
          <w:trHeight w:hRule="exact" w:val="98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28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 xml:space="preserve"> </w:t>
            </w:r>
            <w:r w:rsidR="00D55C84">
              <w:rPr>
                <w:rStyle w:val="211pt"/>
              </w:rPr>
              <w:t>Категория</w:t>
            </w:r>
          </w:p>
          <w:p w:rsidR="00660BC5" w:rsidRDefault="000255A5" w:rsidP="000255A5">
            <w:pPr>
              <w:pStyle w:val="20"/>
              <w:framePr w:w="952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 xml:space="preserve"> </w:t>
            </w:r>
            <w:r w:rsidR="00D55C84">
              <w:rPr>
                <w:rStyle w:val="211pt"/>
              </w:rPr>
              <w:t>участников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 xml:space="preserve"> </w:t>
            </w:r>
            <w:r w:rsidR="00D55C84">
              <w:rPr>
                <w:rStyle w:val="211pt"/>
              </w:rPr>
              <w:t xml:space="preserve">Ответствен ные </w:t>
            </w:r>
            <w:r>
              <w:rPr>
                <w:rStyle w:val="211pt"/>
              </w:rPr>
              <w:t xml:space="preserve">        </w:t>
            </w:r>
            <w:r w:rsidR="00D55C84">
              <w:rPr>
                <w:rStyle w:val="211pt"/>
              </w:rPr>
              <w:t>исполнители</w:t>
            </w:r>
          </w:p>
        </w:tc>
      </w:tr>
      <w:tr w:rsidR="00660BC5">
        <w:trPr>
          <w:trHeight w:hRule="exact" w:val="13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сентябрь 2019- май 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4" w:lineRule="exact"/>
              <w:ind w:firstLine="709"/>
            </w:pPr>
            <w:r>
              <w:rPr>
                <w:rStyle w:val="211pt0"/>
              </w:rPr>
              <w:t>Индивидуальные и групповые консультации: Математика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учащиеся 11 класса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</w:tbl>
    <w:p w:rsidR="00660BC5" w:rsidRDefault="00660BC5" w:rsidP="00C30D4A">
      <w:pPr>
        <w:framePr w:w="9528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p w:rsidR="00660BC5" w:rsidRDefault="00D55C84" w:rsidP="00C30D4A">
      <w:pPr>
        <w:pStyle w:val="a8"/>
        <w:framePr w:w="9499" w:wrap="notBeside" w:vAnchor="text" w:hAnchor="text" w:xAlign="center" w:y="1"/>
        <w:shd w:val="clear" w:color="auto" w:fill="auto"/>
        <w:spacing w:line="240" w:lineRule="exact"/>
        <w:ind w:firstLine="709"/>
      </w:pPr>
      <w:r>
        <w:rPr>
          <w:rStyle w:val="a9"/>
          <w:b/>
          <w:bCs/>
          <w:i/>
          <w:iCs/>
        </w:rPr>
        <w:t>Организация работы с выпускниками в каникулярное время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3974"/>
        <w:gridCol w:w="1560"/>
        <w:gridCol w:w="2568"/>
      </w:tblGrid>
      <w:tr w:rsidR="00660BC5">
        <w:trPr>
          <w:trHeight w:hRule="exact" w:val="57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0255A5" w:rsidP="000255A5">
            <w:pPr>
              <w:pStyle w:val="20"/>
              <w:framePr w:w="94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 xml:space="preserve"> </w:t>
            </w:r>
            <w:r w:rsidR="00D55C84">
              <w:rPr>
                <w:rStyle w:val="211pt"/>
              </w:rPr>
              <w:t>Категория</w:t>
            </w:r>
          </w:p>
          <w:p w:rsidR="00660BC5" w:rsidRDefault="000255A5" w:rsidP="000255A5">
            <w:pPr>
              <w:pStyle w:val="20"/>
              <w:framePr w:w="949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 xml:space="preserve"> </w:t>
            </w:r>
            <w:r w:rsidR="00D55C84">
              <w:rPr>
                <w:rStyle w:val="211pt"/>
              </w:rPr>
              <w:t>участников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120" w:line="220" w:lineRule="exact"/>
              <w:ind w:firstLine="709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before="120" w:after="0" w:line="220" w:lineRule="exact"/>
              <w:ind w:firstLine="709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660BC5">
        <w:trPr>
          <w:trHeight w:hRule="exact" w:val="55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49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69" w:lineRule="exact"/>
              <w:ind w:firstLine="709"/>
            </w:pPr>
            <w:r>
              <w:rPr>
                <w:rStyle w:val="211pt0"/>
              </w:rPr>
              <w:t>Решение иррациональных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1pt0"/>
              </w:rPr>
              <w:t xml:space="preserve">учащиеся </w:t>
            </w:r>
            <w:r>
              <w:rPr>
                <w:rStyle w:val="211pt"/>
              </w:rPr>
              <w:t xml:space="preserve">11 </w:t>
            </w:r>
            <w:r>
              <w:rPr>
                <w:rStyle w:val="211pt0"/>
              </w:rPr>
              <w:t>класса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  <w:tr w:rsidR="00660BC5">
        <w:trPr>
          <w:trHeight w:hRule="exact" w:val="55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49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69" w:lineRule="exact"/>
              <w:ind w:firstLine="709"/>
            </w:pPr>
            <w:r>
              <w:rPr>
                <w:rStyle w:val="211pt0"/>
              </w:rPr>
              <w:t>Решение иррациональных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1pt0"/>
              </w:rPr>
              <w:t xml:space="preserve">учащиеся </w:t>
            </w:r>
            <w:r>
              <w:rPr>
                <w:rStyle w:val="211pt"/>
              </w:rPr>
              <w:t xml:space="preserve">11 </w:t>
            </w:r>
            <w:r>
              <w:rPr>
                <w:rStyle w:val="211pt0"/>
              </w:rPr>
              <w:t>класса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  <w:tr w:rsidR="00660BC5">
        <w:trPr>
          <w:trHeight w:hRule="exact" w:val="113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49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78" w:lineRule="exact"/>
              <w:ind w:firstLine="709"/>
            </w:pPr>
            <w:r>
              <w:rPr>
                <w:rStyle w:val="211pt0"/>
              </w:rPr>
              <w:t>Отыскание наибольшего и наименьшего значений функции Вычисление площадей с помощью интеграла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</w:rPr>
              <w:t xml:space="preserve">учащиеся </w:t>
            </w:r>
            <w:r>
              <w:rPr>
                <w:rStyle w:val="211pt"/>
              </w:rPr>
              <w:t xml:space="preserve">11 </w:t>
            </w:r>
            <w:r>
              <w:rPr>
                <w:rStyle w:val="211pt0"/>
              </w:rPr>
              <w:t>класса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</w:tbl>
    <w:p w:rsidR="00660BC5" w:rsidRDefault="00660BC5" w:rsidP="00C30D4A">
      <w:pPr>
        <w:framePr w:w="9499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3974"/>
        <w:gridCol w:w="1565"/>
        <w:gridCol w:w="2573"/>
      </w:tblGrid>
      <w:tr w:rsidR="00660BC5">
        <w:trPr>
          <w:trHeight w:hRule="exact" w:val="110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514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69" w:lineRule="exact"/>
              <w:ind w:firstLine="709"/>
            </w:pPr>
            <w:r>
              <w:rPr>
                <w:rStyle w:val="211pt0"/>
              </w:rPr>
              <w:t>Вычисление площадей с помощью интеграла</w:t>
            </w:r>
          </w:p>
          <w:p w:rsidR="00660BC5" w:rsidRDefault="00D55C84" w:rsidP="00C30D4A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69" w:lineRule="exact"/>
              <w:ind w:firstLine="709"/>
            </w:pPr>
            <w:r>
              <w:rPr>
                <w:rStyle w:val="211pt0"/>
              </w:rPr>
              <w:t>Семинар «Использование интеграла в физических задачах»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 xml:space="preserve">учащиеся 11 </w:t>
            </w:r>
            <w:r>
              <w:rPr>
                <w:rStyle w:val="211pt0"/>
              </w:rPr>
              <w:t xml:space="preserve">  </w:t>
            </w:r>
            <w:r w:rsidR="00D55C84">
              <w:rPr>
                <w:rStyle w:val="211pt0"/>
              </w:rPr>
              <w:t>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  <w:tr w:rsidR="00660BC5">
        <w:trPr>
          <w:trHeight w:hRule="exact" w:val="85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514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  <w:ind w:firstLine="709"/>
            </w:pPr>
            <w:r>
              <w:rPr>
                <w:rStyle w:val="211pt0"/>
              </w:rPr>
              <w:t>Стереометрия: многогранники, тела вращения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</w:rPr>
              <w:t xml:space="preserve"> </w:t>
            </w:r>
            <w:r w:rsidR="00D55C84">
              <w:rPr>
                <w:rStyle w:val="211pt0"/>
              </w:rPr>
              <w:t>учащиеся 11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учитель математики</w:t>
            </w:r>
          </w:p>
        </w:tc>
      </w:tr>
    </w:tbl>
    <w:p w:rsidR="00660BC5" w:rsidRDefault="00660BC5" w:rsidP="00C30D4A">
      <w:pPr>
        <w:framePr w:w="9514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p w:rsidR="00660BC5" w:rsidRDefault="00D55C84" w:rsidP="00C30D4A">
      <w:pPr>
        <w:pStyle w:val="80"/>
        <w:shd w:val="clear" w:color="auto" w:fill="auto"/>
        <w:spacing w:before="244"/>
        <w:ind w:firstLine="709"/>
      </w:pPr>
      <w:r>
        <w:t>Учебно-тематический план программы подготовки выпускников 11 класса к</w:t>
      </w:r>
      <w:r>
        <w:br/>
        <w:t>государственной (итоговой) аттестации</w:t>
      </w:r>
      <w:r>
        <w:br/>
        <w:t>(1 час в неделю, всего 34 часа)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5957"/>
        <w:gridCol w:w="2587"/>
      </w:tblGrid>
      <w:tr w:rsidR="00660BC5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Наименование темы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Количество часов</w:t>
            </w:r>
          </w:p>
        </w:tc>
      </w:tr>
      <w:tr w:rsidR="00660BC5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320" w:lineRule="exact"/>
              <w:ind w:firstLine="709"/>
              <w:jc w:val="center"/>
            </w:pPr>
            <w:r>
              <w:rPr>
                <w:rStyle w:val="2CordiaUPC16pt"/>
              </w:rPr>
              <w:t>1</w:t>
            </w:r>
            <w:r>
              <w:rPr>
                <w:rStyle w:val="2CordiaUPC16pt0"/>
                <w:b w:val="0"/>
                <w:bCs w:val="0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Текстовые задачи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660BC5">
        <w:trPr>
          <w:trHeight w:hRule="exact" w:val="5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78" w:lineRule="exact"/>
              <w:ind w:firstLine="709"/>
            </w:pPr>
            <w:r>
              <w:rPr>
                <w:rStyle w:val="211pt0"/>
              </w:rPr>
              <w:t>Преобразования числовых выражений, содержащих степени и логарифмы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660BC5">
        <w:trPr>
          <w:trHeight w:hRule="exact" w:val="29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Производная и интеграл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10</w:t>
            </w:r>
          </w:p>
        </w:tc>
      </w:tr>
      <w:tr w:rsidR="00660BC5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Иррациональные уравнения и неравенства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4</w:t>
            </w:r>
          </w:p>
        </w:tc>
      </w:tr>
      <w:tr w:rsidR="00660BC5">
        <w:trPr>
          <w:trHeight w:hRule="exact" w:val="54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69" w:lineRule="exact"/>
              <w:ind w:firstLine="709"/>
            </w:pPr>
            <w:r>
              <w:rPr>
                <w:rStyle w:val="211pt0"/>
              </w:rPr>
              <w:t>Показательные и логарифмические уравнения и неравенства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660BC5"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Решение геометрических задач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6</w:t>
            </w:r>
          </w:p>
        </w:tc>
      </w:tr>
      <w:tr w:rsidR="00660BC5">
        <w:trPr>
          <w:trHeight w:hRule="exact" w:val="3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538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ВСЕГО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538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center"/>
            </w:pPr>
            <w:r>
              <w:rPr>
                <w:rStyle w:val="211pt0"/>
              </w:rPr>
              <w:t>34</w:t>
            </w:r>
          </w:p>
        </w:tc>
      </w:tr>
    </w:tbl>
    <w:p w:rsidR="00660BC5" w:rsidRDefault="00D55C84" w:rsidP="00C30D4A">
      <w:pPr>
        <w:pStyle w:val="24"/>
        <w:framePr w:w="9538" w:wrap="notBeside" w:vAnchor="text" w:hAnchor="text" w:xAlign="center" w:y="1"/>
        <w:shd w:val="clear" w:color="auto" w:fill="auto"/>
        <w:spacing w:line="220" w:lineRule="exact"/>
        <w:ind w:firstLine="709"/>
      </w:pPr>
      <w:r>
        <w:t>ПЛАН</w:t>
      </w:r>
    </w:p>
    <w:p w:rsidR="00660BC5" w:rsidRDefault="00660BC5" w:rsidP="00C30D4A">
      <w:pPr>
        <w:framePr w:w="9538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p w:rsidR="00660BC5" w:rsidRDefault="00D55C84" w:rsidP="00C30D4A">
      <w:pPr>
        <w:pStyle w:val="24"/>
        <w:framePr w:w="9653" w:wrap="notBeside" w:vAnchor="text" w:hAnchor="text" w:xAlign="center" w:y="1"/>
        <w:shd w:val="clear" w:color="auto" w:fill="auto"/>
        <w:spacing w:line="220" w:lineRule="exact"/>
        <w:ind w:firstLine="709"/>
      </w:pPr>
      <w:r>
        <w:t xml:space="preserve">проведения занятий по подготовке к ЕГЭ по </w:t>
      </w:r>
      <w:r>
        <w:rPr>
          <w:rStyle w:val="25"/>
          <w:b/>
          <w:bCs/>
        </w:rPr>
        <w:t>алгебре в 11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2693"/>
        <w:gridCol w:w="2270"/>
        <w:gridCol w:w="2002"/>
        <w:gridCol w:w="1459"/>
      </w:tblGrid>
      <w:tr w:rsidR="00660BC5">
        <w:trPr>
          <w:trHeight w:hRule="exact" w:val="139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0255A5" w:rsidP="000255A5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 xml:space="preserve">    </w:t>
            </w:r>
            <w:r w:rsidR="00D55C84">
              <w:rPr>
                <w:rStyle w:val="211pt"/>
              </w:rPr>
              <w:t>Дата</w:t>
            </w:r>
          </w:p>
          <w:p w:rsidR="00660BC5" w:rsidRDefault="00D55C84" w:rsidP="000255A5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проведе</w:t>
            </w:r>
            <w:r>
              <w:rPr>
                <w:rStyle w:val="211pt"/>
              </w:rPr>
              <w:softHyphen/>
            </w:r>
          </w:p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709"/>
            </w:pPr>
            <w:r>
              <w:rPr>
                <w:rStyle w:val="211pt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"/>
              </w:rPr>
              <w:t>Тема теоретического занятия'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69" w:lineRule="exact"/>
              <w:ind w:firstLine="709"/>
              <w:jc w:val="both"/>
            </w:pPr>
            <w:r>
              <w:rPr>
                <w:rStyle w:val="211pt"/>
              </w:rPr>
              <w:t>Тема</w:t>
            </w:r>
          </w:p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69" w:lineRule="exact"/>
              <w:ind w:firstLine="709"/>
              <w:jc w:val="both"/>
            </w:pPr>
            <w:r>
              <w:rPr>
                <w:rStyle w:val="211pt"/>
              </w:rPr>
              <w:t>практического</w:t>
            </w:r>
          </w:p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69" w:lineRule="exact"/>
              <w:ind w:firstLine="709"/>
              <w:jc w:val="both"/>
            </w:pPr>
            <w:r>
              <w:rPr>
                <w:rStyle w:val="211pt"/>
              </w:rPr>
              <w:t>занятия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20" w:lineRule="exact"/>
              <w:ind w:firstLine="709"/>
            </w:pPr>
            <w:r>
              <w:rPr>
                <w:rStyle w:val="211pt"/>
              </w:rPr>
              <w:t>Результат</w:t>
            </w:r>
          </w:p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after="0" w:line="220" w:lineRule="exact"/>
              <w:ind w:firstLine="709"/>
            </w:pPr>
            <w:r>
              <w:rPr>
                <w:rStyle w:val="211pt"/>
              </w:rPr>
              <w:t>занятия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Примеча</w:t>
            </w:r>
            <w:r w:rsidR="000255A5">
              <w:rPr>
                <w:rStyle w:val="211pt"/>
              </w:rPr>
              <w:t>н</w:t>
            </w:r>
          </w:p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after="0" w:line="220" w:lineRule="exact"/>
              <w:ind w:firstLine="709"/>
            </w:pPr>
            <w:r>
              <w:rPr>
                <w:rStyle w:val="211pt"/>
              </w:rPr>
              <w:t>ие</w:t>
            </w:r>
          </w:p>
        </w:tc>
      </w:tr>
      <w:tr w:rsidR="00660BC5">
        <w:trPr>
          <w:trHeight w:hRule="exact" w:val="85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83" w:lineRule="exact"/>
              <w:ind w:firstLine="709"/>
              <w:jc w:val="both"/>
            </w:pPr>
            <w:r>
              <w:rPr>
                <w:rStyle w:val="211pt0"/>
              </w:rPr>
              <w:t>Текстовые задачи: на проценты, на смеси и сплавы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83" w:lineRule="exact"/>
              <w:ind w:firstLine="709"/>
              <w:jc w:val="both"/>
            </w:pPr>
            <w:r>
              <w:rPr>
                <w:rStyle w:val="211pt0"/>
              </w:rPr>
              <w:t>Решение текстовых задач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</w:pPr>
            <w:r>
              <w:rPr>
                <w:rStyle w:val="211pt0"/>
              </w:rPr>
              <w:t>Умеют решать задания по данной теме.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0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709"/>
              <w:jc w:val="both"/>
            </w:pPr>
            <w:r>
              <w:rPr>
                <w:rStyle w:val="211pt0"/>
              </w:rPr>
              <w:t>Текстовые задачи: на проценты, на смеси и сплавы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0"/>
              </w:rPr>
              <w:t>Решение текстовых задач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1pt0"/>
              </w:rPr>
              <w:t>Обучающиеся умеют решать задания по данной теме.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1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709"/>
              <w:jc w:val="both"/>
            </w:pPr>
            <w:r>
              <w:rPr>
                <w:rStyle w:val="211pt0"/>
              </w:rPr>
              <w:t>Текстовые задачи: на движение, на работу. Разные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0"/>
              </w:rPr>
              <w:t>Решение текстовых задач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Обучающиеся умеют решать задания по данной теме.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1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20" w:lineRule="exact"/>
              <w:ind w:firstLine="709"/>
            </w:pPr>
            <w:r>
              <w:rPr>
                <w:rStyle w:val="211pt0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0"/>
              </w:rPr>
              <w:t>Текстовые задачи: на движение, на работу. Разные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83" w:lineRule="exact"/>
              <w:ind w:firstLine="709"/>
              <w:jc w:val="both"/>
            </w:pPr>
            <w:r>
              <w:rPr>
                <w:rStyle w:val="211pt0"/>
              </w:rPr>
              <w:t>Решение текстовых задач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Обучающиеся умеют решать задания по данной теме.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80" w:lineRule="exact"/>
              <w:ind w:firstLine="709"/>
            </w:pPr>
            <w:r>
              <w:rPr>
                <w:rStyle w:val="24pt"/>
              </w:rPr>
              <w:t>■</w:t>
            </w:r>
          </w:p>
        </w:tc>
      </w:tr>
      <w:tr w:rsidR="00660BC5">
        <w:trPr>
          <w:trHeight w:hRule="exact" w:val="111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both"/>
            </w:pPr>
            <w:r>
              <w:rPr>
                <w:rStyle w:val="211pt0"/>
              </w:rPr>
              <w:t>Разные задачи. Тест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0"/>
              </w:rPr>
              <w:t>Решение текстовых задач,</w:t>
            </w:r>
          </w:p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0"/>
              </w:rPr>
              <w:t>самостоятельная</w:t>
            </w:r>
          </w:p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Обучающиеся умеют решать задания по данной теме.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58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20" w:lineRule="exact"/>
              <w:ind w:firstLine="709"/>
              <w:jc w:val="both"/>
            </w:pPr>
            <w:r>
              <w:rPr>
                <w:rStyle w:val="211pt0"/>
              </w:rPr>
              <w:t>Разные задачи. Тест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  <w:ind w:firstLine="709"/>
              <w:jc w:val="both"/>
            </w:pPr>
            <w:r>
              <w:rPr>
                <w:rStyle w:val="211pt0"/>
              </w:rPr>
              <w:t>Решение текстовых задач,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Обучающиеся умеют решать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53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</w:tbl>
    <w:p w:rsidR="00660BC5" w:rsidRDefault="00660BC5" w:rsidP="00C30D4A">
      <w:pPr>
        <w:framePr w:w="9653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1"/>
        <w:gridCol w:w="2693"/>
        <w:gridCol w:w="2275"/>
        <w:gridCol w:w="1997"/>
        <w:gridCol w:w="1483"/>
      </w:tblGrid>
      <w:tr w:rsidR="00660BC5">
        <w:trPr>
          <w:trHeight w:hRule="exact" w:val="57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after="60" w:line="220" w:lineRule="exact"/>
              <w:ind w:firstLine="709"/>
              <w:jc w:val="left"/>
            </w:pPr>
            <w:r>
              <w:rPr>
                <w:rStyle w:val="81"/>
              </w:rPr>
              <w:t>самостоятельная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60" w:line="220" w:lineRule="exact"/>
              <w:ind w:firstLine="709"/>
              <w:jc w:val="left"/>
            </w:pPr>
            <w:r>
              <w:rPr>
                <w:rStyle w:val="81"/>
              </w:rPr>
              <w:t>работа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66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Преобразование выражений, содержащих логарифм и степень с действительным показателем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Свойства степени с действ ите л ьным показателем, преобразование выражений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65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Преобразование выражений, содержащих логарифм и степень с действительным показателем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Свойства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логарифмов,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преобразование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выражений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2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иррациональных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уравнений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иррациональных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уравнений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0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иррациональных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уравнений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иррациональных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уравнений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0255A5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4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Производная, ее геометрический и физический смысл Вторая производная, ее механический смысл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Нахождение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производной,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составление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уравнения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касательной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0255A5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65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Производная, ее геометрический и физический смысл Вторая производная, ее механический смысл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составление уравнения касательной, вторая производная, ее механический смысл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6255FC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0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Применение производной к исследованию функций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after="60" w:line="220" w:lineRule="exact"/>
              <w:ind w:firstLine="709"/>
              <w:jc w:val="left"/>
            </w:pPr>
            <w:r>
              <w:rPr>
                <w:rStyle w:val="81"/>
              </w:rPr>
              <w:t>Исследование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60" w:line="220" w:lineRule="exact"/>
              <w:ind w:firstLine="709"/>
              <w:jc w:val="left"/>
            </w:pPr>
            <w:r>
              <w:rPr>
                <w:rStyle w:val="81"/>
              </w:rPr>
              <w:t>функций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2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Применение производной к исследованию функций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after="60" w:line="220" w:lineRule="exact"/>
              <w:ind w:firstLine="709"/>
              <w:jc w:val="left"/>
            </w:pPr>
            <w:r>
              <w:rPr>
                <w:rStyle w:val="81"/>
              </w:rPr>
              <w:t>Исследование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60" w:line="220" w:lineRule="exact"/>
              <w:ind w:firstLine="709"/>
              <w:jc w:val="left"/>
            </w:pPr>
            <w:r>
              <w:rPr>
                <w:rStyle w:val="81"/>
              </w:rPr>
              <w:t>функций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93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80" w:lineRule="exact"/>
              <w:ind w:firstLine="709"/>
              <w:jc w:val="left"/>
            </w:pPr>
            <w:r>
              <w:rPr>
                <w:rStyle w:val="8ArialNarrow4pt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Применение производной к исследованию функций отыскание наибольшего и наименьшего значений функции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after="60" w:line="220" w:lineRule="exact"/>
              <w:ind w:firstLine="709"/>
              <w:jc w:val="left"/>
            </w:pPr>
            <w:r>
              <w:rPr>
                <w:rStyle w:val="81"/>
              </w:rPr>
              <w:t>Исследование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60" w:line="220" w:lineRule="exact"/>
              <w:ind w:firstLine="709"/>
              <w:jc w:val="left"/>
            </w:pPr>
            <w:r>
              <w:rPr>
                <w:rStyle w:val="81"/>
              </w:rPr>
              <w:t>функций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6255FC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709"/>
            </w:pPr>
            <w:r>
              <w:rPr>
                <w:rStyle w:val="81"/>
              </w:rPr>
              <w:t>-</w:t>
            </w:r>
          </w:p>
        </w:tc>
      </w:tr>
      <w:tr w:rsidR="00660BC5">
        <w:trPr>
          <w:trHeight w:hRule="exact" w:val="113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Применение производной к исследованию функций отыскание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after="60" w:line="220" w:lineRule="exact"/>
              <w:ind w:firstLine="709"/>
              <w:jc w:val="left"/>
            </w:pPr>
            <w:r>
              <w:rPr>
                <w:rStyle w:val="81"/>
              </w:rPr>
              <w:t>Исследование</w:t>
            </w:r>
          </w:p>
          <w:p w:rsidR="00660BC5" w:rsidRDefault="00D55C84" w:rsidP="00C30D4A">
            <w:pPr>
              <w:pStyle w:val="80"/>
              <w:framePr w:w="9739" w:wrap="notBeside" w:vAnchor="text" w:hAnchor="text" w:xAlign="center" w:y="1"/>
              <w:shd w:val="clear" w:color="auto" w:fill="auto"/>
              <w:spacing w:before="60" w:line="220" w:lineRule="exact"/>
              <w:ind w:firstLine="709"/>
              <w:jc w:val="left"/>
            </w:pPr>
            <w:r>
              <w:rPr>
                <w:rStyle w:val="81"/>
              </w:rPr>
              <w:t>функций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геме.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739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</w:tbl>
    <w:p w:rsidR="00660BC5" w:rsidRDefault="00660BC5" w:rsidP="00C30D4A">
      <w:pPr>
        <w:framePr w:w="9739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2678"/>
        <w:gridCol w:w="2280"/>
        <w:gridCol w:w="1992"/>
        <w:gridCol w:w="1464"/>
      </w:tblGrid>
      <w:tr w:rsidR="00660BC5">
        <w:trPr>
          <w:trHeight w:hRule="exact" w:val="85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наибольшего и наименьшего значений функции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6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Отыскание наибольшего и наименьшего значений функции Вычисление площадей с помощью интеграла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after="60" w:line="220" w:lineRule="exact"/>
              <w:ind w:firstLine="709"/>
              <w:jc w:val="left"/>
            </w:pPr>
            <w:r>
              <w:rPr>
                <w:rStyle w:val="81"/>
              </w:rPr>
              <w:t>Исследование</w:t>
            </w:r>
          </w:p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60" w:line="220" w:lineRule="exact"/>
              <w:ind w:firstLine="709"/>
              <w:jc w:val="left"/>
            </w:pPr>
            <w:r>
              <w:rPr>
                <w:rStyle w:val="81"/>
              </w:rPr>
              <w:t>функций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64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Отыскание наибольшего и наименьшего значений функции Вычисление площадей с помощью интеграла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after="60" w:line="220" w:lineRule="exact"/>
              <w:ind w:firstLine="709"/>
              <w:jc w:val="left"/>
            </w:pPr>
            <w:r>
              <w:rPr>
                <w:rStyle w:val="81"/>
              </w:rPr>
              <w:t>Исследование</w:t>
            </w:r>
          </w:p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60" w:line="220" w:lineRule="exact"/>
              <w:ind w:firstLine="709"/>
              <w:jc w:val="left"/>
            </w:pPr>
            <w:r>
              <w:rPr>
                <w:rStyle w:val="81"/>
              </w:rPr>
              <w:t>функций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6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Вычисление площадей с помощью интеграла Семинар «Использование интеграла в физических задачах»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Вычисление</w:t>
            </w:r>
          </w:p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определенного</w:t>
            </w:r>
          </w:p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интеграла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6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Вычисление площадей с помощью интеграла Семинар «Использование интеграла в физических задачах» 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Вычисление</w:t>
            </w:r>
          </w:p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определенного</w:t>
            </w:r>
          </w:p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интеграла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09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 показательных и логарифмических уравнений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20" w:lineRule="exact"/>
              <w:ind w:firstLine="709"/>
              <w:jc w:val="left"/>
            </w:pPr>
            <w:r>
              <w:rPr>
                <w:rStyle w:val="81"/>
              </w:rPr>
              <w:t>Решение уравнений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2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 показательных и логарифмических уравнений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20" w:lineRule="exact"/>
              <w:ind w:firstLine="709"/>
              <w:jc w:val="left"/>
            </w:pPr>
            <w:r>
              <w:rPr>
                <w:rStyle w:val="81"/>
              </w:rPr>
              <w:t>Решение уравнений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09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Решение систем уравнений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Решение систем уравнений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28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 систем уравнений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 систем уравнений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0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 систем уравнений. Решение показательных неравенств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 систем уравнений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23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 систем уравнений. Решение показательных неравенств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 систем уравнений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293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20" w:lineRule="exact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20" w:lineRule="exact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6255FC">
            <w:pPr>
              <w:pStyle w:val="80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81"/>
              </w:rPr>
              <w:t>Обучающиеся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86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</w:tbl>
    <w:p w:rsidR="00660BC5" w:rsidRDefault="00660BC5" w:rsidP="00C30D4A">
      <w:pPr>
        <w:framePr w:w="9686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693"/>
        <w:gridCol w:w="2270"/>
        <w:gridCol w:w="1997"/>
        <w:gridCol w:w="1454"/>
      </w:tblGrid>
      <w:tr w:rsidR="00660BC5">
        <w:trPr>
          <w:trHeight w:hRule="exact" w:val="85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иррациональных неравенств. Тест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неравенств,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самостоятельная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работа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69" w:lineRule="exact"/>
              <w:ind w:firstLine="709"/>
              <w:jc w:val="left"/>
            </w:pPr>
            <w:r>
              <w:rPr>
                <w:rStyle w:val="81"/>
              </w:rPr>
              <w:t>умеют решать задания по данной теме.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1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 иррациональных неравенств. Тест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неравенств,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самостоятельная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работа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0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Стереометрия: многогранники, тела вращения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геометрических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1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Стереометрия: многогранники, тела вращения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геометрических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1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Стереометрия: комбинации тел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геометрических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0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Стереометрия: комбинации тел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геометрических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1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Стереометрия: комбинации тел. Итоговый тест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геометрических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 w:line="278" w:lineRule="exact"/>
              <w:ind w:firstLine="709"/>
              <w:jc w:val="left"/>
            </w:pPr>
            <w:r>
              <w:rPr>
                <w:rStyle w:val="81"/>
              </w:rPr>
              <w:t>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660BC5">
        <w:trPr>
          <w:trHeight w:hRule="exact" w:val="112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Стереометрия: комбинации тел. Итоговый тест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Решение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геометрических</w:t>
            </w:r>
          </w:p>
          <w:p w:rsidR="00660BC5" w:rsidRDefault="00D55C84" w:rsidP="00C30D4A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ind w:firstLine="709"/>
              <w:jc w:val="left"/>
            </w:pPr>
            <w:r>
              <w:rPr>
                <w:rStyle w:val="81"/>
              </w:rPr>
              <w:t>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BC5" w:rsidRDefault="00D55C84" w:rsidP="006255FC">
            <w:pPr>
              <w:pStyle w:val="80"/>
              <w:framePr w:w="96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81"/>
              </w:rPr>
              <w:t>Обучающиеся умеют решать задания по данной теме.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C5" w:rsidRDefault="00660BC5" w:rsidP="00C30D4A">
            <w:pPr>
              <w:framePr w:w="9672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</w:tbl>
    <w:p w:rsidR="00660BC5" w:rsidRDefault="00660BC5" w:rsidP="00C30D4A">
      <w:pPr>
        <w:framePr w:w="9672" w:wrap="notBeside" w:vAnchor="text" w:hAnchor="text" w:xAlign="center" w:y="1"/>
        <w:ind w:firstLine="709"/>
        <w:rPr>
          <w:sz w:val="2"/>
          <w:szCs w:val="2"/>
        </w:rPr>
      </w:pPr>
    </w:p>
    <w:p w:rsidR="00660BC5" w:rsidRDefault="00660BC5" w:rsidP="00C30D4A">
      <w:pPr>
        <w:ind w:firstLine="709"/>
        <w:rPr>
          <w:sz w:val="2"/>
          <w:szCs w:val="2"/>
        </w:rPr>
      </w:pPr>
    </w:p>
    <w:p w:rsidR="00660BC5" w:rsidRDefault="00D55C84" w:rsidP="00C30D4A">
      <w:pPr>
        <w:pStyle w:val="80"/>
        <w:shd w:val="clear" w:color="auto" w:fill="auto"/>
        <w:spacing w:before="822" w:after="205" w:line="220" w:lineRule="exact"/>
        <w:ind w:firstLine="709"/>
        <w:jc w:val="left"/>
      </w:pPr>
      <w:r>
        <w:t>Литература:</w:t>
      </w:r>
    </w:p>
    <w:p w:rsidR="00660BC5" w:rsidRDefault="00D55C84" w:rsidP="00C30D4A">
      <w:pPr>
        <w:pStyle w:val="90"/>
        <w:numPr>
          <w:ilvl w:val="0"/>
          <w:numId w:val="10"/>
        </w:numPr>
        <w:shd w:val="clear" w:color="auto" w:fill="auto"/>
        <w:tabs>
          <w:tab w:val="left" w:pos="1039"/>
        </w:tabs>
        <w:spacing w:before="0"/>
        <w:ind w:firstLine="709"/>
      </w:pPr>
      <w:r>
        <w:t>Муравин Г.К.. «Алгебра и начала анализа». Москва. «Дрофа» 2019г.</w:t>
      </w:r>
    </w:p>
    <w:p w:rsidR="00660BC5" w:rsidRDefault="00D55C84" w:rsidP="00C30D4A">
      <w:pPr>
        <w:pStyle w:val="90"/>
        <w:numPr>
          <w:ilvl w:val="0"/>
          <w:numId w:val="10"/>
        </w:numPr>
        <w:shd w:val="clear" w:color="auto" w:fill="auto"/>
        <w:tabs>
          <w:tab w:val="left" w:pos="1039"/>
        </w:tabs>
        <w:spacing w:before="0"/>
        <w:ind w:firstLine="709"/>
      </w:pPr>
      <w:r>
        <w:t>Никольский Н.С. «Алгебра и начала анализа». Москва. «Просвещение». 2009 г.</w:t>
      </w:r>
    </w:p>
    <w:p w:rsidR="00660BC5" w:rsidRDefault="00D55C84" w:rsidP="00C30D4A">
      <w:pPr>
        <w:pStyle w:val="90"/>
        <w:numPr>
          <w:ilvl w:val="0"/>
          <w:numId w:val="10"/>
        </w:numPr>
        <w:shd w:val="clear" w:color="auto" w:fill="auto"/>
        <w:tabs>
          <w:tab w:val="left" w:pos="1039"/>
        </w:tabs>
        <w:spacing w:before="0"/>
        <w:ind w:firstLine="709"/>
      </w:pPr>
      <w:r>
        <w:t>Сканави М.И. «Сборник задач по математике для поступающих в втузы», М.:</w:t>
      </w:r>
    </w:p>
    <w:p w:rsidR="00660BC5" w:rsidRDefault="00D55C84" w:rsidP="00C30D4A">
      <w:pPr>
        <w:pStyle w:val="90"/>
        <w:numPr>
          <w:ilvl w:val="0"/>
          <w:numId w:val="10"/>
        </w:numPr>
        <w:shd w:val="clear" w:color="auto" w:fill="auto"/>
        <w:tabs>
          <w:tab w:val="left" w:pos="1039"/>
        </w:tabs>
        <w:spacing w:before="0"/>
        <w:ind w:firstLine="709"/>
        <w:jc w:val="left"/>
      </w:pPr>
      <w:r>
        <w:t>«Математика. Подготовка к ЕГЭ -2018. Тематические тесты»/Г1од редакцией Лысенко Ф.Ф. - Ростов н/Д: Легион - М, 2018г.</w:t>
      </w:r>
    </w:p>
    <w:p w:rsidR="00660BC5" w:rsidRDefault="00D55C84" w:rsidP="00C30D4A">
      <w:pPr>
        <w:pStyle w:val="90"/>
        <w:numPr>
          <w:ilvl w:val="0"/>
          <w:numId w:val="10"/>
        </w:numPr>
        <w:shd w:val="clear" w:color="auto" w:fill="auto"/>
        <w:tabs>
          <w:tab w:val="left" w:pos="1039"/>
        </w:tabs>
        <w:spacing w:before="0"/>
        <w:ind w:firstLine="709"/>
      </w:pPr>
      <w:r>
        <w:t>Сборник ЕГЭ по математике 2019г., 2020г. ФИПИ</w:t>
      </w:r>
    </w:p>
    <w:p w:rsidR="00660BC5" w:rsidRDefault="00D55C84" w:rsidP="00C30D4A">
      <w:pPr>
        <w:pStyle w:val="90"/>
        <w:numPr>
          <w:ilvl w:val="0"/>
          <w:numId w:val="10"/>
        </w:numPr>
        <w:shd w:val="clear" w:color="auto" w:fill="auto"/>
        <w:tabs>
          <w:tab w:val="left" w:pos="1039"/>
        </w:tabs>
        <w:spacing w:before="0"/>
        <w:ind w:firstLine="709"/>
      </w:pPr>
      <w:r>
        <w:t xml:space="preserve">Электронные ресурсы: </w:t>
      </w:r>
      <w:hyperlink r:id="rId9" w:history="1">
        <w:r>
          <w:rPr>
            <w:rStyle w:val="a3"/>
          </w:rPr>
          <w:t>www.fipi.ru</w:t>
        </w:r>
      </w:hyperlink>
      <w:r w:rsidRPr="00C30D4A">
        <w:rPr>
          <w:lang w:eastAsia="en-US" w:bidi="en-US"/>
        </w:rPr>
        <w:t xml:space="preserve">, </w:t>
      </w:r>
      <w:r>
        <w:t>свободный доступ</w:t>
      </w:r>
    </w:p>
    <w:p w:rsidR="00660BC5" w:rsidRDefault="00D55C84" w:rsidP="00C30D4A">
      <w:pPr>
        <w:pStyle w:val="90"/>
        <w:numPr>
          <w:ilvl w:val="0"/>
          <w:numId w:val="10"/>
        </w:numPr>
        <w:shd w:val="clear" w:color="auto" w:fill="auto"/>
        <w:tabs>
          <w:tab w:val="left" w:pos="1039"/>
        </w:tabs>
        <w:spacing w:before="0"/>
        <w:ind w:firstLine="709"/>
      </w:pPr>
      <w:r>
        <w:t xml:space="preserve">Электронные ресурсы: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C30D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ege</w:t>
        </w:r>
        <w:r w:rsidRPr="00C30D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C30D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30D4A">
        <w:rPr>
          <w:lang w:eastAsia="en-US" w:bidi="en-US"/>
        </w:rPr>
        <w:t xml:space="preserve">, </w:t>
      </w:r>
      <w:r>
        <w:t>свободный доступ</w:t>
      </w:r>
    </w:p>
    <w:sectPr w:rsidR="00660BC5" w:rsidSect="00660BC5">
      <w:headerReference w:type="default" r:id="rId11"/>
      <w:pgSz w:w="11900" w:h="16840"/>
      <w:pgMar w:top="1017" w:right="746" w:bottom="992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55" w:rsidRDefault="00943455" w:rsidP="00660BC5">
      <w:r>
        <w:separator/>
      </w:r>
    </w:p>
  </w:endnote>
  <w:endnote w:type="continuationSeparator" w:id="1">
    <w:p w:rsidR="00943455" w:rsidRDefault="00943455" w:rsidP="0066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55" w:rsidRDefault="00943455"/>
  </w:footnote>
  <w:footnote w:type="continuationSeparator" w:id="1">
    <w:p w:rsidR="00943455" w:rsidRDefault="009434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C5" w:rsidRDefault="002453D0">
    <w:pPr>
      <w:rPr>
        <w:sz w:val="2"/>
        <w:szCs w:val="2"/>
      </w:rPr>
    </w:pPr>
    <w:r w:rsidRPr="002453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9.55pt;margin-top:148.25pt;width:237.8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BC5" w:rsidRDefault="00D55C8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Информационно-методическое обеспечение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C5" w:rsidRDefault="00660B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C1"/>
    <w:multiLevelType w:val="multilevel"/>
    <w:tmpl w:val="6F6CF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49F7"/>
    <w:multiLevelType w:val="multilevel"/>
    <w:tmpl w:val="89BC5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D1AF9"/>
    <w:multiLevelType w:val="multilevel"/>
    <w:tmpl w:val="51C4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E6295"/>
    <w:multiLevelType w:val="multilevel"/>
    <w:tmpl w:val="9210F50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C5156D"/>
    <w:multiLevelType w:val="multilevel"/>
    <w:tmpl w:val="34842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700A7"/>
    <w:multiLevelType w:val="multilevel"/>
    <w:tmpl w:val="5EE6F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6122E5"/>
    <w:multiLevelType w:val="multilevel"/>
    <w:tmpl w:val="CDE2F2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60D7E"/>
    <w:multiLevelType w:val="multilevel"/>
    <w:tmpl w:val="BF281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C5CE7"/>
    <w:multiLevelType w:val="multilevel"/>
    <w:tmpl w:val="C276C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E27681"/>
    <w:multiLevelType w:val="multilevel"/>
    <w:tmpl w:val="2CEEF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60BC5"/>
    <w:rsid w:val="000255A5"/>
    <w:rsid w:val="002453D0"/>
    <w:rsid w:val="00605BA7"/>
    <w:rsid w:val="006255FC"/>
    <w:rsid w:val="00660BC5"/>
    <w:rsid w:val="00677961"/>
    <w:rsid w:val="0077777B"/>
    <w:rsid w:val="00943455"/>
    <w:rsid w:val="00C30D4A"/>
    <w:rsid w:val="00D55C84"/>
    <w:rsid w:val="00E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B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BC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6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6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6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660BC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660BC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60BC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0BC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MicrosoftSansSerif12pt">
    <w:name w:val="Основной текст (4) + Microsoft Sans Serif;12 pt;Не полужирный;Не курсив"/>
    <w:basedOn w:val="4"/>
    <w:rsid w:val="00660BC5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"/>
    <w:basedOn w:val="4"/>
    <w:rsid w:val="00660BC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60B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5TimesNewRoman13pt">
    <w:name w:val="Основной текст (5) + Times New Roman;13 pt;Полужирный;Курсив"/>
    <w:basedOn w:val="5"/>
    <w:rsid w:val="00660B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60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MicrosoftSansSerif12pt">
    <w:name w:val="Основной текст (6) + Microsoft Sans Serif;12 pt;Не курсив"/>
    <w:basedOn w:val="6"/>
    <w:rsid w:val="00660BC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660BC5"/>
    <w:rPr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62">
    <w:name w:val="Основной текст (6)"/>
    <w:basedOn w:val="6"/>
    <w:rsid w:val="00660BC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3">
    <w:name w:val="Основной текст (6) + Полужирный"/>
    <w:basedOn w:val="6"/>
    <w:rsid w:val="00660BC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60BC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660BC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4pt">
    <w:name w:val="Основной текст (7) + 14 pt;Не курсив"/>
    <w:basedOn w:val="7"/>
    <w:rsid w:val="00660BC5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">
    <w:name w:val="Основной текст (2) + 11 pt"/>
    <w:basedOn w:val="2"/>
    <w:rsid w:val="00660BC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660BC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sid w:val="00660BC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60BC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660BC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6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sid w:val="0066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6pt">
    <w:name w:val="Основной текст (2) + CordiaUPC;16 pt;Полужирный"/>
    <w:basedOn w:val="2"/>
    <w:rsid w:val="00660BC5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CordiaUPC16pt0">
    <w:name w:val="Основной текст (2) + CordiaUPC;16 pt"/>
    <w:basedOn w:val="2"/>
    <w:rsid w:val="00660BC5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5">
    <w:name w:val="Подпись к таблице (2)"/>
    <w:basedOn w:val="23"/>
    <w:rsid w:val="00660BC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660BC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660BC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ArialNarrow4pt">
    <w:name w:val="Основной текст (8) + Arial Narrow;4 pt;Не полужирный"/>
    <w:basedOn w:val="8"/>
    <w:rsid w:val="00660BC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6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660BC5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660BC5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60BC5"/>
    <w:pPr>
      <w:shd w:val="clear" w:color="auto" w:fill="FFFFFF"/>
      <w:spacing w:before="1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60BC5"/>
    <w:pPr>
      <w:shd w:val="clear" w:color="auto" w:fill="FFFFFF"/>
      <w:spacing w:after="240" w:line="31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60BC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660BC5"/>
    <w:pPr>
      <w:shd w:val="clear" w:color="auto" w:fill="FFFFFF"/>
      <w:spacing w:before="120" w:after="42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60">
    <w:name w:val="Основной текст (6)"/>
    <w:basedOn w:val="a"/>
    <w:link w:val="6"/>
    <w:rsid w:val="00660BC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660BC5"/>
    <w:pPr>
      <w:shd w:val="clear" w:color="auto" w:fill="FFFFFF"/>
      <w:spacing w:line="278" w:lineRule="exact"/>
      <w:ind w:hanging="160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660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660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660BC5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rsid w:val="00660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660BC5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C30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MASTERCOM</cp:lastModifiedBy>
  <cp:revision>6</cp:revision>
  <cp:lastPrinted>2019-10-05T07:27:00Z</cp:lastPrinted>
  <dcterms:created xsi:type="dcterms:W3CDTF">2019-10-04T08:45:00Z</dcterms:created>
  <dcterms:modified xsi:type="dcterms:W3CDTF">2019-10-05T07:41:00Z</dcterms:modified>
</cp:coreProperties>
</file>