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5D" w:rsidRPr="004C4408" w:rsidRDefault="001C365D" w:rsidP="001C3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C4408">
        <w:rPr>
          <w:rFonts w:ascii="Times New Roman" w:hAnsi="Times New Roman" w:cs="Times New Roman"/>
          <w:b/>
          <w:sz w:val="24"/>
          <w:szCs w:val="20"/>
        </w:rPr>
        <w:t>Утверждаю</w:t>
      </w:r>
    </w:p>
    <w:p w:rsidR="001C365D" w:rsidRPr="004C4408" w:rsidRDefault="001C365D" w:rsidP="001C3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1C365D" w:rsidRPr="004C4408" w:rsidRDefault="001C365D" w:rsidP="001C3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</w:p>
    <w:p w:rsidR="001C365D" w:rsidRPr="004C4408" w:rsidRDefault="001C365D" w:rsidP="001C3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C4408">
        <w:rPr>
          <w:rFonts w:ascii="Times New Roman" w:hAnsi="Times New Roman" w:cs="Times New Roman"/>
          <w:b/>
          <w:sz w:val="24"/>
          <w:szCs w:val="20"/>
        </w:rPr>
        <w:t xml:space="preserve">Директор школы                                                   Алиев </w:t>
      </w:r>
      <w:proofErr w:type="gramStart"/>
      <w:r w:rsidRPr="004C4408">
        <w:rPr>
          <w:rFonts w:ascii="Times New Roman" w:hAnsi="Times New Roman" w:cs="Times New Roman"/>
          <w:b/>
          <w:sz w:val="24"/>
          <w:szCs w:val="20"/>
        </w:rPr>
        <w:t>Р</w:t>
      </w:r>
      <w:proofErr w:type="gramEnd"/>
      <w:r w:rsidRPr="004C4408">
        <w:rPr>
          <w:rFonts w:ascii="Times New Roman" w:hAnsi="Times New Roman" w:cs="Times New Roman"/>
          <w:b/>
          <w:sz w:val="24"/>
          <w:szCs w:val="20"/>
        </w:rPr>
        <w:t xml:space="preserve"> А.</w:t>
      </w:r>
    </w:p>
    <w:p w:rsidR="001C365D" w:rsidRDefault="001C365D" w:rsidP="001C365D">
      <w:pPr>
        <w:spacing w:after="0"/>
        <w:jc w:val="center"/>
        <w:rPr>
          <w:b/>
          <w:sz w:val="28"/>
          <w:szCs w:val="28"/>
        </w:rPr>
      </w:pPr>
    </w:p>
    <w:p w:rsidR="001C365D" w:rsidRDefault="001C365D" w:rsidP="001C365D">
      <w:pPr>
        <w:jc w:val="center"/>
        <w:rPr>
          <w:b/>
          <w:sz w:val="28"/>
          <w:szCs w:val="28"/>
        </w:rPr>
      </w:pPr>
    </w:p>
    <w:p w:rsidR="001C365D" w:rsidRPr="004C4408" w:rsidRDefault="004C4408" w:rsidP="004C4408">
      <w:pPr>
        <w:spacing w:line="360" w:lineRule="auto"/>
        <w:rPr>
          <w:b/>
          <w:sz w:val="36"/>
          <w:szCs w:val="32"/>
        </w:rPr>
      </w:pPr>
      <w:r w:rsidRPr="004C4408">
        <w:rPr>
          <w:b/>
          <w:sz w:val="36"/>
          <w:szCs w:val="28"/>
        </w:rPr>
        <w:t>Дорожная карта по подготовке к ЕГЭ по обществознанию</w:t>
      </w:r>
    </w:p>
    <w:p w:rsidR="001C365D" w:rsidRDefault="001C365D" w:rsidP="001C365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2020-2021</w:t>
      </w:r>
      <w:r w:rsidRPr="00E42BA6">
        <w:rPr>
          <w:b/>
          <w:sz w:val="32"/>
          <w:szCs w:val="32"/>
        </w:rPr>
        <w:t xml:space="preserve"> учебном году</w:t>
      </w:r>
    </w:p>
    <w:p w:rsidR="001C365D" w:rsidRDefault="001C365D" w:rsidP="001C365D">
      <w:pPr>
        <w:spacing w:line="360" w:lineRule="auto"/>
        <w:jc w:val="center"/>
        <w:rPr>
          <w:b/>
          <w:sz w:val="32"/>
          <w:szCs w:val="32"/>
        </w:rPr>
      </w:pPr>
    </w:p>
    <w:p w:rsidR="001C365D" w:rsidRDefault="001C365D" w:rsidP="001C365D">
      <w:pPr>
        <w:spacing w:line="360" w:lineRule="auto"/>
        <w:jc w:val="center"/>
        <w:rPr>
          <w:b/>
          <w:sz w:val="32"/>
          <w:szCs w:val="32"/>
        </w:rPr>
      </w:pPr>
    </w:p>
    <w:p w:rsidR="001C365D" w:rsidRDefault="001C365D" w:rsidP="001C365D">
      <w:pPr>
        <w:spacing w:line="360" w:lineRule="auto"/>
        <w:jc w:val="center"/>
        <w:rPr>
          <w:b/>
          <w:sz w:val="32"/>
          <w:szCs w:val="32"/>
        </w:rPr>
      </w:pPr>
    </w:p>
    <w:p w:rsidR="001C365D" w:rsidRDefault="001C365D" w:rsidP="001C365D">
      <w:pPr>
        <w:spacing w:line="360" w:lineRule="auto"/>
        <w:jc w:val="center"/>
        <w:rPr>
          <w:b/>
          <w:sz w:val="32"/>
          <w:szCs w:val="32"/>
        </w:rPr>
      </w:pPr>
    </w:p>
    <w:p w:rsidR="001C365D" w:rsidRDefault="001C365D" w:rsidP="004C44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Класс: 11</w:t>
      </w:r>
    </w:p>
    <w:p w:rsidR="001C365D" w:rsidRDefault="001C365D" w:rsidP="004C44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Предмет: обществознание</w:t>
      </w:r>
    </w:p>
    <w:p w:rsidR="001C365D" w:rsidRDefault="001C365D" w:rsidP="004C440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Учитель:  </w:t>
      </w:r>
      <w:proofErr w:type="spellStart"/>
      <w:r>
        <w:rPr>
          <w:b/>
          <w:sz w:val="32"/>
          <w:szCs w:val="32"/>
        </w:rPr>
        <w:t>Гусайханов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Асадулла</w:t>
      </w:r>
      <w:proofErr w:type="spellEnd"/>
      <w:r>
        <w:rPr>
          <w:b/>
          <w:sz w:val="32"/>
          <w:szCs w:val="32"/>
        </w:rPr>
        <w:t xml:space="preserve"> Магомедович.</w:t>
      </w:r>
    </w:p>
    <w:p w:rsidR="001C365D" w:rsidRDefault="001C365D" w:rsidP="001C365D">
      <w:pPr>
        <w:spacing w:line="360" w:lineRule="auto"/>
        <w:rPr>
          <w:b/>
          <w:sz w:val="32"/>
          <w:szCs w:val="32"/>
        </w:rPr>
      </w:pPr>
    </w:p>
    <w:p w:rsidR="001C365D" w:rsidRDefault="001C365D" w:rsidP="001C365D">
      <w:pPr>
        <w:spacing w:line="360" w:lineRule="auto"/>
        <w:rPr>
          <w:b/>
          <w:sz w:val="32"/>
          <w:szCs w:val="32"/>
        </w:rPr>
      </w:pPr>
    </w:p>
    <w:p w:rsidR="001C365D" w:rsidRDefault="001C365D" w:rsidP="001C365D">
      <w:pPr>
        <w:spacing w:line="360" w:lineRule="auto"/>
        <w:rPr>
          <w:b/>
          <w:sz w:val="32"/>
          <w:szCs w:val="32"/>
        </w:rPr>
      </w:pPr>
    </w:p>
    <w:p w:rsidR="004C4408" w:rsidRDefault="004C4408" w:rsidP="001C365D">
      <w:pPr>
        <w:spacing w:line="360" w:lineRule="auto"/>
        <w:rPr>
          <w:b/>
          <w:sz w:val="32"/>
          <w:szCs w:val="32"/>
        </w:rPr>
      </w:pPr>
    </w:p>
    <w:p w:rsidR="004C4408" w:rsidRDefault="004C4408" w:rsidP="001C365D">
      <w:pPr>
        <w:spacing w:line="360" w:lineRule="auto"/>
        <w:rPr>
          <w:b/>
          <w:sz w:val="32"/>
          <w:szCs w:val="32"/>
        </w:rPr>
      </w:pPr>
    </w:p>
    <w:p w:rsidR="004C4408" w:rsidRDefault="004C4408" w:rsidP="001C365D">
      <w:pPr>
        <w:spacing w:line="360" w:lineRule="auto"/>
        <w:rPr>
          <w:b/>
          <w:sz w:val="32"/>
          <w:szCs w:val="32"/>
        </w:rPr>
      </w:pPr>
    </w:p>
    <w:p w:rsidR="004C4408" w:rsidRDefault="004C4408" w:rsidP="001C365D">
      <w:pPr>
        <w:spacing w:line="360" w:lineRule="auto"/>
        <w:rPr>
          <w:b/>
          <w:sz w:val="32"/>
          <w:szCs w:val="32"/>
        </w:rPr>
      </w:pPr>
    </w:p>
    <w:p w:rsidR="004C4408" w:rsidRDefault="004C4408" w:rsidP="001C365D">
      <w:pPr>
        <w:spacing w:line="360" w:lineRule="auto"/>
        <w:rPr>
          <w:b/>
          <w:sz w:val="32"/>
          <w:szCs w:val="32"/>
        </w:rPr>
      </w:pPr>
    </w:p>
    <w:p w:rsidR="004C4408" w:rsidRDefault="004C4408" w:rsidP="001C365D">
      <w:pPr>
        <w:spacing w:line="360" w:lineRule="auto"/>
        <w:rPr>
          <w:b/>
          <w:sz w:val="32"/>
          <w:szCs w:val="32"/>
        </w:rPr>
      </w:pPr>
    </w:p>
    <w:p w:rsidR="004C4408" w:rsidRPr="005A6D1E" w:rsidRDefault="004C4408" w:rsidP="001C365D">
      <w:pPr>
        <w:spacing w:line="360" w:lineRule="auto"/>
        <w:rPr>
          <w:b/>
          <w:sz w:val="32"/>
          <w:szCs w:val="32"/>
        </w:rPr>
      </w:pPr>
    </w:p>
    <w:p w:rsidR="001C365D" w:rsidRPr="005A6D1E" w:rsidRDefault="001C365D" w:rsidP="001C36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13" w:type="dxa"/>
        <w:tblLook w:val="04A0" w:firstRow="1" w:lastRow="0" w:firstColumn="1" w:lastColumn="0" w:noHBand="0" w:noVBand="1"/>
      </w:tblPr>
      <w:tblGrid>
        <w:gridCol w:w="1291"/>
        <w:gridCol w:w="5387"/>
        <w:gridCol w:w="2835"/>
      </w:tblGrid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Результативность</w:t>
            </w:r>
          </w:p>
        </w:tc>
      </w:tr>
      <w:tr w:rsidR="001C365D" w:rsidRPr="005A6D1E" w:rsidTr="00E0126B">
        <w:trPr>
          <w:trHeight w:val="584"/>
        </w:trPr>
        <w:tc>
          <w:tcPr>
            <w:tcW w:w="9513" w:type="dxa"/>
            <w:gridSpan w:val="3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методика подготовки к ЕГЭ по обществознанию.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ЕГЭ по обществознанию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и дидактические материалы к ЕГЭ по обществознанию.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демоверсией по ЕГЭ по обществознанию Федерального института педагогических измерений 2014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кодификатором и спецификатором ЕГЭ по обществознанию – 2014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Стартовые тестовые задания по обществознанию.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элементы ЕГЭ по обществознанию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заданий по обществознанию.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темы по обществознанию: общество, человек, культура, общество и природа, глобальные проблемы,   взаимодействие общества, культуры, природы.</w:t>
            </w:r>
            <w:proofErr w:type="gramEnd"/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на темы: общество, человек, культура и природа, биологическое и социальное.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познания в 1 части 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Терминология курса обществознания – 9 – 11 классы.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заданий 1 части: анализ содержательных элементов.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проверочные задания по теме: общество, человек, теория познания.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в тестовых заданиях 1 части: содержательные элементы, терминология, понятия.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рыночной экономики и предпринимательства.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экономики.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Макроэкономика и микроэкономика: конкретизация.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производства.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безработицы, их конкретизация.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Организационно-правовые формы предприятий.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спроса и предложения. Графики на законы спроса и предложения.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Тестовые задания по экономике: графики спроса и предложения, конкретизация экономических понятий, конкретизация форм безработицы.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вопросы социологии и политологии в заданиях Политические институты, государство, политические партии, система выборов, избирательные системы, правовое государство.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отношения, социальная мобильность, диаграммы социологических исследований.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общество, его черты.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человека, права и обязанности граждан Российской Федерации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по социологии и политологии.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2 части  по социологии и политологии: анализ текстов, составление планов развёрнутого ответа по данной теме социологического или политологического характера.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элементы заданий по праву.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права, отрасли права, институты права.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Российской Федерации, Административное право РФ, Трудовое право РФ, Семейное право РФ, Уголовное право РФ, Гражданское право РФ.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ситуации. Правовая защита.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 Российской Федерации.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трудового договора. Трудовые права несовершеннолетних.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органы власти в Российской Федерации, их компетенция и полномочия.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по праву, Конституции РФ, органам власти Российской Федерации, компетенции органов власти РФ.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Содержательные элементы заданий 2 части 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текста, ответы на вопросы текста Задания 2 части  на выбор между оценочными и фактическими суждениями.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составление плана развёрнутого ответа по данной теме 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Зачётные задания по 2 части  ЕГЭ по обществознанию.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на анализ текста.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выбор между оценочными и </w:t>
            </w:r>
            <w:proofErr w:type="spellStart"/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фактологическими</w:t>
            </w:r>
            <w:proofErr w:type="spellEnd"/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суждениями.</w:t>
            </w: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написания эссе по обществознанию – часть.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к написанию эссе по обществознанию: выбор темы, элементы содержания, формулировка аргументов и выводов.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терминологии и понятийного аппарата по курсу обществознания 9 – 11 классов.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выполнению пробной </w:t>
            </w: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диагностической работы по обществознанию по ЕГЭ.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Зачётные задания по написанию эссе по обществознанию – часть 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Зачётные тестовые задания по терминологии курса обществознания 9 – 11 классов.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</w:t>
            </w: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пробной диагностической работы по ЕГЭ по обществознанию.</w:t>
            </w: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рекомендации к выполнению заданий ЕГЭ по обществознанию.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тестовые задания  ЕГЭ по обществознанию.</w:t>
            </w: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Систематическое информирование родителей об изменениях и ходе подготовки к ЕГЭ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Ознакомление с Положением о ЕГЭ и итогах прошлого учебного года, с планом на новый учебный год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ГЭ, итогами опыта работы по теме в прошедшем учебном году и планом работы на текущий год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критериев и норм оценок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ГЭ (работа с нормативными документами)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Определение стратегии работы с учащимися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индивидуальной работы учащихся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ГЭ (выявление пробелов, выделение опорных блоков, распределение времени на подготовку)</w:t>
            </w:r>
          </w:p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с учащимися по заполнению бланков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 xml:space="preserve">ГЭ, по решению </w:t>
            </w:r>
            <w:proofErr w:type="spellStart"/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rPr>
          <w:trHeight w:val="697"/>
        </w:trPr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С октября до конца года</w:t>
            </w: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1E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проверочных работ в виде тестов</w:t>
            </w: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65D" w:rsidRPr="005A6D1E" w:rsidTr="00E0126B">
        <w:tc>
          <w:tcPr>
            <w:tcW w:w="1291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1C365D" w:rsidRPr="005A6D1E" w:rsidRDefault="001C365D" w:rsidP="00E01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365D" w:rsidRPr="005A6D1E" w:rsidRDefault="001C365D" w:rsidP="001C3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65D" w:rsidRPr="005A6D1E" w:rsidRDefault="001C365D" w:rsidP="001C3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65D" w:rsidRPr="005A6D1E" w:rsidRDefault="001C365D" w:rsidP="001C3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65D" w:rsidRDefault="001C365D" w:rsidP="001C36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365D" w:rsidRPr="005A6D1E" w:rsidRDefault="001C365D" w:rsidP="001C36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461A" w:rsidRDefault="0062461A"/>
    <w:sectPr w:rsidR="0062461A" w:rsidSect="005A6D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5D"/>
    <w:rsid w:val="001C365D"/>
    <w:rsid w:val="004C4408"/>
    <w:rsid w:val="0062461A"/>
    <w:rsid w:val="00C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2021-04-28T16:40:00Z</cp:lastPrinted>
  <dcterms:created xsi:type="dcterms:W3CDTF">2021-04-28T15:10:00Z</dcterms:created>
  <dcterms:modified xsi:type="dcterms:W3CDTF">2021-04-28T16:46:00Z</dcterms:modified>
</cp:coreProperties>
</file>