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D4" w:rsidRPr="001F6FC9" w:rsidRDefault="00ED35D4" w:rsidP="008C3AF0">
      <w:pPr>
        <w:tabs>
          <w:tab w:val="left" w:pos="709"/>
          <w:tab w:val="left" w:pos="2268"/>
        </w:tabs>
        <w:rPr>
          <w:color w:val="000000" w:themeColor="text1"/>
          <w:sz w:val="28"/>
          <w:szCs w:val="28"/>
        </w:rPr>
      </w:pPr>
    </w:p>
    <w:p w:rsidR="00C20147" w:rsidRPr="00DE7169" w:rsidRDefault="00C20147" w:rsidP="00C20147">
      <w:pPr>
        <w:shd w:val="clear" w:color="auto" w:fill="AD0000"/>
        <w:spacing w:before="100" w:beforeAutospacing="1" w:after="100" w:afterAutospacing="1"/>
        <w:jc w:val="center"/>
        <w:outlineLvl w:val="0"/>
        <w:rPr>
          <w:rFonts w:eastAsia="Batang"/>
          <w:bCs/>
          <w:color w:val="FFFFFF"/>
          <w:kern w:val="36"/>
          <w:sz w:val="36"/>
          <w:szCs w:val="36"/>
        </w:rPr>
      </w:pPr>
      <w:r w:rsidRPr="00DE7169">
        <w:rPr>
          <w:rFonts w:eastAsia="Batang"/>
          <w:bCs/>
          <w:color w:val="FFFFFF"/>
          <w:kern w:val="36"/>
          <w:sz w:val="36"/>
          <w:szCs w:val="36"/>
        </w:rPr>
        <w:t>Годовой календарный учебный график</w:t>
      </w:r>
    </w:p>
    <w:p w:rsidR="00C20147" w:rsidRPr="00DE7169" w:rsidRDefault="00C20147" w:rsidP="00C20147">
      <w:pPr>
        <w:jc w:val="center"/>
        <w:rPr>
          <w:rFonts w:eastAsia="Batang"/>
          <w:color w:val="000000"/>
        </w:rPr>
      </w:pPr>
      <w:r w:rsidRPr="00DE7169">
        <w:rPr>
          <w:rFonts w:eastAsia="Batang"/>
          <w:color w:val="000000"/>
        </w:rPr>
        <w:t xml:space="preserve">  </w:t>
      </w:r>
    </w:p>
    <w:p w:rsidR="00C20147" w:rsidRPr="00DE7169" w:rsidRDefault="00C20147" w:rsidP="00C20147">
      <w:pPr>
        <w:rPr>
          <w:rFonts w:eastAsia="Batang"/>
          <w:color w:val="000000"/>
        </w:rPr>
      </w:pPr>
      <w:r w:rsidRPr="00DE7169">
        <w:rPr>
          <w:rFonts w:eastAsia="Batang"/>
          <w:color w:val="000000"/>
        </w:rPr>
        <w:t>  </w:t>
      </w:r>
    </w:p>
    <w:p w:rsidR="00C20147" w:rsidRPr="00DE7169" w:rsidRDefault="00C20147" w:rsidP="00C20147">
      <w:pPr>
        <w:rPr>
          <w:rFonts w:eastAsia="Batang"/>
          <w:color w:val="000000"/>
        </w:rPr>
      </w:pPr>
    </w:p>
    <w:p w:rsidR="00C20147" w:rsidRPr="00DE7169" w:rsidRDefault="00C20147" w:rsidP="00C20147">
      <w:pPr>
        <w:rPr>
          <w:rFonts w:eastAsia="Batang"/>
          <w:color w:val="000000"/>
        </w:rPr>
      </w:pPr>
    </w:p>
    <w:p w:rsidR="00C20147" w:rsidRPr="00DE7169" w:rsidRDefault="00C20147" w:rsidP="00C20147">
      <w:pPr>
        <w:jc w:val="right"/>
        <w:rPr>
          <w:rFonts w:eastAsia="Batang"/>
          <w:color w:val="000000"/>
        </w:rPr>
      </w:pPr>
      <w:r w:rsidRPr="00DE7169">
        <w:rPr>
          <w:rFonts w:eastAsia="Batang"/>
          <w:color w:val="000000"/>
        </w:rPr>
        <w:t>Утверждаю</w:t>
      </w:r>
    </w:p>
    <w:p w:rsidR="00C20147" w:rsidRPr="00DE7169" w:rsidRDefault="00C20147" w:rsidP="00C20147">
      <w:pPr>
        <w:jc w:val="right"/>
        <w:rPr>
          <w:rFonts w:eastAsia="Batang"/>
          <w:color w:val="000000"/>
        </w:rPr>
      </w:pPr>
      <w:r w:rsidRPr="00DE7169">
        <w:rPr>
          <w:rFonts w:eastAsia="Batang"/>
          <w:color w:val="000000"/>
        </w:rPr>
        <w:t xml:space="preserve">Директор МБОУ </w:t>
      </w:r>
    </w:p>
    <w:p w:rsidR="00C20147" w:rsidRPr="00DE7169" w:rsidRDefault="00C20147" w:rsidP="00C20147">
      <w:pPr>
        <w:jc w:val="right"/>
        <w:rPr>
          <w:rFonts w:eastAsia="Batang"/>
          <w:color w:val="000000"/>
        </w:rPr>
      </w:pPr>
      <w:r w:rsidRPr="00DE7169">
        <w:rPr>
          <w:rFonts w:eastAsia="Batang"/>
          <w:color w:val="000000"/>
        </w:rPr>
        <w:t>«</w:t>
      </w:r>
      <w:proofErr w:type="spellStart"/>
      <w:r w:rsidRPr="00DE7169">
        <w:rPr>
          <w:rFonts w:eastAsia="Batang"/>
          <w:color w:val="000000"/>
        </w:rPr>
        <w:t>Карбачимахинская</w:t>
      </w:r>
      <w:proofErr w:type="spellEnd"/>
      <w:r w:rsidRPr="00DE7169">
        <w:rPr>
          <w:rFonts w:eastAsia="Batang"/>
          <w:color w:val="000000"/>
        </w:rPr>
        <w:t xml:space="preserve"> СОШ» </w:t>
      </w:r>
    </w:p>
    <w:p w:rsidR="00C20147" w:rsidRPr="00DE7169" w:rsidRDefault="00C20147" w:rsidP="00C20147">
      <w:pPr>
        <w:jc w:val="right"/>
        <w:rPr>
          <w:rFonts w:eastAsia="Batang"/>
          <w:color w:val="000000"/>
        </w:rPr>
      </w:pPr>
      <w:r w:rsidRPr="00DE7169">
        <w:rPr>
          <w:rFonts w:eastAsia="Batang"/>
          <w:color w:val="000000"/>
        </w:rPr>
        <w:t xml:space="preserve">Алиев Р.А. </w:t>
      </w:r>
    </w:p>
    <w:p w:rsidR="00C20147" w:rsidRPr="00DE7169" w:rsidRDefault="00C20147" w:rsidP="00C20147">
      <w:pPr>
        <w:jc w:val="right"/>
        <w:rPr>
          <w:rFonts w:eastAsia="Batang"/>
          <w:color w:val="000000"/>
        </w:rPr>
      </w:pPr>
      <w:r w:rsidRPr="00DE7169">
        <w:rPr>
          <w:rFonts w:eastAsia="Batang"/>
          <w:color w:val="000000"/>
        </w:rPr>
        <w:t xml:space="preserve">                                                        30.08. 2021 г                     </w:t>
      </w:r>
    </w:p>
    <w:p w:rsidR="00C20147" w:rsidRPr="00DE7169" w:rsidRDefault="00C20147" w:rsidP="00C20147">
      <w:pPr>
        <w:jc w:val="center"/>
        <w:rPr>
          <w:rFonts w:eastAsia="Batang"/>
          <w:color w:val="000000"/>
        </w:rPr>
      </w:pPr>
    </w:p>
    <w:p w:rsidR="00C20147" w:rsidRPr="00DE7169" w:rsidRDefault="00C20147" w:rsidP="00C20147">
      <w:pPr>
        <w:jc w:val="center"/>
        <w:rPr>
          <w:rFonts w:eastAsia="Batang"/>
          <w:color w:val="000000"/>
        </w:rPr>
      </w:pPr>
    </w:p>
    <w:p w:rsidR="00C20147" w:rsidRPr="00DE7169" w:rsidRDefault="00C20147" w:rsidP="00C20147">
      <w:pPr>
        <w:jc w:val="center"/>
        <w:rPr>
          <w:rFonts w:eastAsia="Batang"/>
          <w:color w:val="000000"/>
        </w:rPr>
      </w:pPr>
    </w:p>
    <w:p w:rsidR="00C20147" w:rsidRPr="00DE7169" w:rsidRDefault="00C20147" w:rsidP="00C20147">
      <w:pPr>
        <w:jc w:val="center"/>
        <w:rPr>
          <w:rFonts w:eastAsia="Batang"/>
          <w:color w:val="000000"/>
        </w:rPr>
      </w:pPr>
    </w:p>
    <w:p w:rsidR="00C20147" w:rsidRPr="00DE7169" w:rsidRDefault="00C20147" w:rsidP="00C20147">
      <w:pPr>
        <w:jc w:val="center"/>
        <w:rPr>
          <w:rFonts w:eastAsia="Batang"/>
          <w:color w:val="000000"/>
        </w:rPr>
      </w:pPr>
    </w:p>
    <w:p w:rsidR="00C20147" w:rsidRPr="00DE7169" w:rsidRDefault="00C20147" w:rsidP="00C20147">
      <w:pPr>
        <w:jc w:val="center"/>
        <w:rPr>
          <w:rFonts w:eastAsia="Batang"/>
          <w:color w:val="000000"/>
        </w:rPr>
      </w:pPr>
    </w:p>
    <w:p w:rsidR="00C20147" w:rsidRPr="00DE7169" w:rsidRDefault="00C20147" w:rsidP="00C20147">
      <w:pPr>
        <w:jc w:val="center"/>
        <w:rPr>
          <w:rFonts w:eastAsia="Batang"/>
          <w:color w:val="000000"/>
        </w:rPr>
      </w:pPr>
    </w:p>
    <w:p w:rsidR="00C20147" w:rsidRPr="00DE7169" w:rsidRDefault="00C20147" w:rsidP="00C20147">
      <w:pPr>
        <w:spacing w:before="30" w:after="30"/>
        <w:jc w:val="center"/>
        <w:rPr>
          <w:rFonts w:eastAsia="BatangChe"/>
          <w:bCs/>
          <w:color w:val="000000"/>
          <w:sz w:val="32"/>
          <w:szCs w:val="32"/>
        </w:rPr>
      </w:pPr>
      <w:r w:rsidRPr="00DE7169">
        <w:rPr>
          <w:rFonts w:eastAsia="BatangChe"/>
          <w:bCs/>
          <w:color w:val="000000"/>
          <w:sz w:val="32"/>
          <w:szCs w:val="32"/>
        </w:rPr>
        <w:t xml:space="preserve">Годовой календарный учебный график </w:t>
      </w:r>
    </w:p>
    <w:p w:rsidR="00C20147" w:rsidRPr="00DE7169" w:rsidRDefault="00C20147" w:rsidP="00C20147">
      <w:pPr>
        <w:spacing w:before="30" w:after="30"/>
        <w:jc w:val="center"/>
        <w:rPr>
          <w:rFonts w:eastAsia="BatangChe"/>
          <w:color w:val="000000"/>
          <w:sz w:val="32"/>
          <w:szCs w:val="32"/>
        </w:rPr>
      </w:pPr>
    </w:p>
    <w:p w:rsidR="00C20147" w:rsidRPr="00DE7169" w:rsidRDefault="00C20147" w:rsidP="00C20147">
      <w:pPr>
        <w:spacing w:before="30" w:after="30"/>
        <w:jc w:val="center"/>
        <w:rPr>
          <w:rFonts w:eastAsia="Batang"/>
          <w:color w:val="000000"/>
        </w:rPr>
      </w:pPr>
    </w:p>
    <w:p w:rsidR="00C20147" w:rsidRPr="00DE7169" w:rsidRDefault="00C20147" w:rsidP="00C20147">
      <w:pPr>
        <w:spacing w:before="30" w:after="30"/>
        <w:jc w:val="center"/>
        <w:rPr>
          <w:rFonts w:eastAsia="Batang"/>
          <w:color w:val="000000"/>
          <w:sz w:val="40"/>
          <w:szCs w:val="40"/>
        </w:rPr>
      </w:pPr>
      <w:r w:rsidRPr="00DE7169">
        <w:rPr>
          <w:rFonts w:eastAsia="Batang"/>
          <w:bCs/>
          <w:color w:val="000000"/>
          <w:sz w:val="40"/>
          <w:szCs w:val="40"/>
        </w:rPr>
        <w:t>МБОУ «</w:t>
      </w:r>
      <w:proofErr w:type="spellStart"/>
      <w:r w:rsidRPr="00DE7169">
        <w:rPr>
          <w:rFonts w:eastAsia="Batang"/>
          <w:bCs/>
          <w:color w:val="000000"/>
          <w:sz w:val="40"/>
          <w:szCs w:val="40"/>
        </w:rPr>
        <w:t>Карбачимахинская</w:t>
      </w:r>
      <w:proofErr w:type="spellEnd"/>
      <w:r w:rsidRPr="00DE7169">
        <w:rPr>
          <w:rFonts w:eastAsia="Batang"/>
          <w:bCs/>
          <w:color w:val="000000"/>
          <w:sz w:val="40"/>
          <w:szCs w:val="40"/>
        </w:rPr>
        <w:t xml:space="preserve"> СОШ»</w:t>
      </w:r>
    </w:p>
    <w:p w:rsidR="00C20147" w:rsidRPr="00DE7169" w:rsidRDefault="00C20147" w:rsidP="00C20147">
      <w:pPr>
        <w:spacing w:before="30" w:after="30"/>
        <w:jc w:val="center"/>
        <w:rPr>
          <w:rFonts w:eastAsia="Batang"/>
          <w:color w:val="000000"/>
          <w:sz w:val="48"/>
          <w:szCs w:val="48"/>
        </w:rPr>
      </w:pPr>
    </w:p>
    <w:p w:rsidR="00C20147" w:rsidRPr="00DE7169" w:rsidRDefault="00C20147" w:rsidP="00C20147">
      <w:pPr>
        <w:spacing w:before="30" w:after="30"/>
        <w:jc w:val="center"/>
        <w:rPr>
          <w:rFonts w:eastAsia="Arial Unicode MS"/>
          <w:color w:val="000000"/>
        </w:rPr>
      </w:pPr>
      <w:r w:rsidRPr="00DE7169">
        <w:rPr>
          <w:rFonts w:eastAsia="Arial Unicode MS"/>
          <w:bCs/>
          <w:color w:val="000000"/>
        </w:rPr>
        <w:t>на 2021-2022 учебный год</w:t>
      </w:r>
    </w:p>
    <w:p w:rsidR="00C20147" w:rsidRPr="00DE7169" w:rsidRDefault="00C20147" w:rsidP="00C20147">
      <w:pPr>
        <w:spacing w:before="30" w:after="30"/>
        <w:jc w:val="center"/>
        <w:rPr>
          <w:rFonts w:eastAsia="Batang"/>
          <w:color w:val="000000"/>
        </w:rPr>
      </w:pPr>
    </w:p>
    <w:p w:rsidR="00C20147" w:rsidRPr="00DE7169" w:rsidRDefault="00C20147" w:rsidP="00C20147">
      <w:pPr>
        <w:spacing w:before="30" w:after="30"/>
        <w:jc w:val="center"/>
        <w:rPr>
          <w:rFonts w:eastAsia="Batang"/>
          <w:color w:val="000000"/>
        </w:rPr>
      </w:pPr>
      <w:r w:rsidRPr="00DE7169">
        <w:rPr>
          <w:rFonts w:eastAsia="Batang"/>
          <w:color w:val="000000"/>
        </w:rPr>
        <w:t xml:space="preserve">  </w:t>
      </w:r>
    </w:p>
    <w:p w:rsidR="00C20147" w:rsidRPr="00DE7169" w:rsidRDefault="00C20147" w:rsidP="00C20147">
      <w:pPr>
        <w:spacing w:before="30" w:after="30"/>
        <w:jc w:val="center"/>
        <w:rPr>
          <w:rFonts w:eastAsia="Batang"/>
          <w:color w:val="000000"/>
        </w:rPr>
      </w:pPr>
      <w:r w:rsidRPr="00DE7169">
        <w:rPr>
          <w:rFonts w:eastAsia="Batang"/>
          <w:color w:val="000000"/>
        </w:rPr>
        <w:t xml:space="preserve">  </w:t>
      </w:r>
    </w:p>
    <w:p w:rsidR="00C20147" w:rsidRPr="00DE7169" w:rsidRDefault="00C20147" w:rsidP="00C20147">
      <w:pPr>
        <w:spacing w:before="30" w:after="30"/>
        <w:jc w:val="center"/>
        <w:rPr>
          <w:rFonts w:eastAsia="Batang"/>
          <w:color w:val="000000"/>
        </w:rPr>
      </w:pPr>
      <w:r w:rsidRPr="00DE7169">
        <w:rPr>
          <w:rFonts w:eastAsia="Batang"/>
          <w:color w:val="000000"/>
        </w:rPr>
        <w:t xml:space="preserve">  </w:t>
      </w:r>
    </w:p>
    <w:p w:rsidR="00C20147" w:rsidRPr="00DE7169" w:rsidRDefault="00C20147" w:rsidP="00C20147">
      <w:pPr>
        <w:spacing w:before="30" w:after="30"/>
        <w:jc w:val="center"/>
        <w:rPr>
          <w:rFonts w:eastAsia="Batang"/>
          <w:color w:val="000000"/>
        </w:rPr>
      </w:pPr>
      <w:r w:rsidRPr="00DE7169">
        <w:rPr>
          <w:rFonts w:eastAsia="Batang"/>
          <w:color w:val="000000"/>
        </w:rPr>
        <w:br/>
        <w:t xml:space="preserve">  </w:t>
      </w:r>
    </w:p>
    <w:p w:rsidR="00C20147" w:rsidRPr="00DE7169" w:rsidRDefault="00C20147" w:rsidP="00C20147">
      <w:pPr>
        <w:jc w:val="center"/>
        <w:rPr>
          <w:rFonts w:eastAsia="Batang"/>
          <w:bCs/>
          <w:color w:val="000000"/>
        </w:rPr>
      </w:pPr>
    </w:p>
    <w:p w:rsidR="00C20147" w:rsidRPr="00DE7169" w:rsidRDefault="00C20147" w:rsidP="00C20147">
      <w:pPr>
        <w:jc w:val="center"/>
        <w:rPr>
          <w:rFonts w:eastAsia="Batang"/>
          <w:bCs/>
          <w:color w:val="000000"/>
        </w:rPr>
      </w:pPr>
    </w:p>
    <w:p w:rsidR="00C20147" w:rsidRPr="00DE7169" w:rsidRDefault="00C20147" w:rsidP="00C20147">
      <w:pPr>
        <w:jc w:val="center"/>
        <w:rPr>
          <w:rFonts w:eastAsia="Batang"/>
          <w:bCs/>
          <w:color w:val="000000"/>
        </w:rPr>
      </w:pPr>
    </w:p>
    <w:p w:rsidR="00C20147" w:rsidRPr="00DE7169" w:rsidRDefault="00C20147" w:rsidP="00C20147">
      <w:pPr>
        <w:jc w:val="center"/>
        <w:rPr>
          <w:rFonts w:eastAsia="Batang"/>
          <w:bCs/>
          <w:color w:val="000000"/>
        </w:rPr>
      </w:pPr>
    </w:p>
    <w:p w:rsidR="00C20147" w:rsidRPr="00DE7169" w:rsidRDefault="00C20147" w:rsidP="00C20147"/>
    <w:tbl>
      <w:tblPr>
        <w:tblpPr w:leftFromText="180" w:rightFromText="180" w:vertAnchor="page" w:horzAnchor="margin" w:tblpXSpec="center" w:tblpY="1126"/>
        <w:tblW w:w="9945" w:type="dxa"/>
        <w:tblCellSpacing w:w="0" w:type="dxa"/>
        <w:tblBorders>
          <w:top w:val="single" w:sz="2" w:space="0" w:color="AD0000"/>
          <w:left w:val="single" w:sz="6" w:space="0" w:color="AD0000"/>
          <w:bottom w:val="single" w:sz="6" w:space="0" w:color="AD0000"/>
          <w:right w:val="single" w:sz="6" w:space="0" w:color="AD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C20147" w:rsidRPr="00DE7169" w:rsidTr="001C2FAC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C20147" w:rsidRPr="00DE7169" w:rsidRDefault="00C20147" w:rsidP="001C2FAC">
            <w:pPr>
              <w:rPr>
                <w:rFonts w:eastAsia="Batang"/>
                <w:bCs/>
                <w:color w:val="000000"/>
              </w:rPr>
            </w:pPr>
          </w:p>
          <w:p w:rsidR="00C20147" w:rsidRPr="00DE7169" w:rsidRDefault="00C20147" w:rsidP="001C2FAC">
            <w:pPr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bCs/>
                <w:color w:val="000000"/>
              </w:rPr>
              <w:t xml:space="preserve">1.Продолжительность учебного года </w:t>
            </w:r>
            <w:r w:rsidR="00086DD3" w:rsidRPr="00DE7169">
              <w:rPr>
                <w:rFonts w:eastAsia="Batang"/>
                <w:bCs/>
                <w:color w:val="000000"/>
              </w:rPr>
              <w:t xml:space="preserve">в </w:t>
            </w:r>
            <w:bookmarkStart w:id="0" w:name="_GoBack"/>
            <w:bookmarkEnd w:id="0"/>
            <w:r w:rsidR="00086DD3" w:rsidRPr="00DE7169">
              <w:rPr>
                <w:rFonts w:eastAsia="Batang"/>
                <w:color w:val="000000"/>
              </w:rPr>
              <w:t>МБОУ «</w:t>
            </w:r>
            <w:proofErr w:type="spellStart"/>
            <w:r w:rsidRPr="00DE7169">
              <w:rPr>
                <w:rFonts w:eastAsia="Batang"/>
                <w:color w:val="000000"/>
              </w:rPr>
              <w:t>Карбачимахинская</w:t>
            </w:r>
            <w:proofErr w:type="spellEnd"/>
            <w:r w:rsidRPr="00DE7169">
              <w:rPr>
                <w:rFonts w:eastAsia="Batang"/>
                <w:color w:val="000000"/>
              </w:rPr>
              <w:t xml:space="preserve"> СОШ» </w:t>
            </w:r>
          </w:p>
          <w:p w:rsidR="00C20147" w:rsidRPr="00DE7169" w:rsidRDefault="00C20147" w:rsidP="001C2FAC">
            <w:pPr>
              <w:jc w:val="center"/>
              <w:rPr>
                <w:rFonts w:eastAsia="Batang"/>
                <w:color w:val="000000"/>
              </w:rPr>
            </w:pPr>
          </w:p>
          <w:p w:rsidR="00C20147" w:rsidRPr="00DE7169" w:rsidRDefault="00C20147" w:rsidP="00C20147">
            <w:pPr>
              <w:numPr>
                <w:ilvl w:val="0"/>
                <w:numId w:val="12"/>
              </w:numPr>
              <w:spacing w:before="100" w:beforeAutospacing="1" w:after="100" w:afterAutospacing="1"/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 xml:space="preserve">Начало учебного года – 01.09.2021 года; </w:t>
            </w:r>
          </w:p>
          <w:p w:rsidR="00C20147" w:rsidRPr="00DE7169" w:rsidRDefault="00C20147" w:rsidP="00C20147">
            <w:pPr>
              <w:numPr>
                <w:ilvl w:val="0"/>
                <w:numId w:val="12"/>
              </w:numPr>
              <w:spacing w:before="100" w:beforeAutospacing="1" w:after="100" w:afterAutospacing="1"/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>Продолжительность учебного года: в 1,9.11- классах – 33 недели;</w:t>
            </w:r>
          </w:p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 xml:space="preserve">во 2-х – 8-х,10-х классах– 34 недели; </w:t>
            </w:r>
          </w:p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</w:p>
          <w:p w:rsidR="00C20147" w:rsidRPr="00DE7169" w:rsidRDefault="00C20147" w:rsidP="001C2FAC">
            <w:pPr>
              <w:jc w:val="center"/>
              <w:rPr>
                <w:rFonts w:eastAsia="Batang"/>
                <w:color w:val="000000"/>
              </w:rPr>
            </w:pPr>
          </w:p>
          <w:p w:rsidR="00C20147" w:rsidRPr="00DE7169" w:rsidRDefault="00C20147" w:rsidP="001C2FAC">
            <w:pPr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 xml:space="preserve">                    </w:t>
            </w:r>
            <w:r w:rsidRPr="00DE7169">
              <w:rPr>
                <w:rFonts w:eastAsia="Batang"/>
                <w:bCs/>
                <w:color w:val="000000"/>
              </w:rPr>
              <w:t>2. Регламентирование образовательного процесса на учебный год</w:t>
            </w:r>
          </w:p>
          <w:p w:rsidR="00C20147" w:rsidRPr="00DE7169" w:rsidRDefault="00C20147" w:rsidP="001C2FAC">
            <w:pPr>
              <w:jc w:val="center"/>
              <w:rPr>
                <w:rFonts w:eastAsia="Batang"/>
                <w:color w:val="000000"/>
              </w:rPr>
            </w:pPr>
          </w:p>
          <w:p w:rsidR="00C20147" w:rsidRPr="00DE7169" w:rsidRDefault="00C20147" w:rsidP="00C20147">
            <w:pPr>
              <w:numPr>
                <w:ilvl w:val="0"/>
                <w:numId w:val="13"/>
              </w:numPr>
              <w:spacing w:before="100" w:beforeAutospacing="1" w:after="100" w:afterAutospacing="1"/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 xml:space="preserve">Учебный год делится </w:t>
            </w:r>
          </w:p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>На первой ступени: в 1-ых – 4-ых классах на четверти:</w:t>
            </w:r>
          </w:p>
          <w:tbl>
            <w:tblPr>
              <w:tblW w:w="919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240"/>
              <w:gridCol w:w="2256"/>
              <w:gridCol w:w="2490"/>
              <w:gridCol w:w="2209"/>
            </w:tblGrid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23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4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дата</w:t>
                  </w:r>
                </w:p>
              </w:tc>
              <w:tc>
                <w:tcPr>
                  <w:tcW w:w="220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 xml:space="preserve">Продолжительность </w:t>
                  </w:r>
                </w:p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(количество учебных недель)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23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 xml:space="preserve">Начала четверти </w:t>
                  </w:r>
                </w:p>
              </w:tc>
              <w:tc>
                <w:tcPr>
                  <w:tcW w:w="2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Окончания четверти</w:t>
                  </w:r>
                </w:p>
              </w:tc>
              <w:tc>
                <w:tcPr>
                  <w:tcW w:w="220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rPr>
                      <w:rFonts w:eastAsia="Batang"/>
                      <w:color w:val="000000"/>
                    </w:rPr>
                  </w:pP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2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1-ая четверть</w:t>
                  </w:r>
                </w:p>
              </w:tc>
              <w:tc>
                <w:tcPr>
                  <w:tcW w:w="2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 xml:space="preserve">01.09 </w:t>
                  </w:r>
                </w:p>
              </w:tc>
              <w:tc>
                <w:tcPr>
                  <w:tcW w:w="2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30.10</w:t>
                  </w:r>
                </w:p>
              </w:tc>
              <w:tc>
                <w:tcPr>
                  <w:tcW w:w="22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8 +3 дня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2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2-ая четверть</w:t>
                  </w:r>
                </w:p>
              </w:tc>
              <w:tc>
                <w:tcPr>
                  <w:tcW w:w="2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08.11</w:t>
                  </w:r>
                </w:p>
              </w:tc>
              <w:tc>
                <w:tcPr>
                  <w:tcW w:w="2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31.12</w:t>
                  </w:r>
                </w:p>
              </w:tc>
              <w:tc>
                <w:tcPr>
                  <w:tcW w:w="22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 xml:space="preserve">        7+5 дней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2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3-ья четверть</w:t>
                  </w:r>
                </w:p>
              </w:tc>
              <w:tc>
                <w:tcPr>
                  <w:tcW w:w="2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10.01</w:t>
                  </w:r>
                </w:p>
              </w:tc>
              <w:tc>
                <w:tcPr>
                  <w:tcW w:w="2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19.03</w:t>
                  </w:r>
                </w:p>
              </w:tc>
              <w:tc>
                <w:tcPr>
                  <w:tcW w:w="22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 xml:space="preserve">10 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2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4-ая четверть</w:t>
                  </w:r>
                </w:p>
              </w:tc>
              <w:tc>
                <w:tcPr>
                  <w:tcW w:w="2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01.04</w:t>
                  </w:r>
                </w:p>
              </w:tc>
              <w:tc>
                <w:tcPr>
                  <w:tcW w:w="2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31.05</w:t>
                  </w:r>
                </w:p>
              </w:tc>
              <w:tc>
                <w:tcPr>
                  <w:tcW w:w="22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8+4 дня</w:t>
                  </w:r>
                </w:p>
              </w:tc>
            </w:tr>
          </w:tbl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</w:p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</w:p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>На второй ступени обучения: в 5-ых – 9-ых классах на четверти</w:t>
            </w:r>
          </w:p>
          <w:tbl>
            <w:tblPr>
              <w:tblW w:w="933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237"/>
              <w:gridCol w:w="2255"/>
              <w:gridCol w:w="2488"/>
              <w:gridCol w:w="2350"/>
            </w:tblGrid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23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4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дата</w:t>
                  </w:r>
                </w:p>
              </w:tc>
              <w:tc>
                <w:tcPr>
                  <w:tcW w:w="23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 xml:space="preserve">Продолжительность </w:t>
                  </w:r>
                </w:p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(количество учебных недель)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23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 xml:space="preserve">начала четверти </w:t>
                  </w:r>
                </w:p>
              </w:tc>
              <w:tc>
                <w:tcPr>
                  <w:tcW w:w="2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окончания четверти</w:t>
                  </w:r>
                </w:p>
              </w:tc>
              <w:tc>
                <w:tcPr>
                  <w:tcW w:w="235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rPr>
                      <w:rFonts w:eastAsia="Batang"/>
                      <w:color w:val="000000"/>
                    </w:rPr>
                  </w:pP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1-ая четверть</w:t>
                  </w:r>
                </w:p>
              </w:tc>
              <w:tc>
                <w:tcPr>
                  <w:tcW w:w="2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 xml:space="preserve">01.09 </w:t>
                  </w:r>
                </w:p>
              </w:tc>
              <w:tc>
                <w:tcPr>
                  <w:tcW w:w="2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30.10</w:t>
                  </w:r>
                </w:p>
              </w:tc>
              <w:tc>
                <w:tcPr>
                  <w:tcW w:w="2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8 +3 дня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2-ая четверть</w:t>
                  </w:r>
                </w:p>
              </w:tc>
              <w:tc>
                <w:tcPr>
                  <w:tcW w:w="2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11.11</w:t>
                  </w:r>
                </w:p>
              </w:tc>
              <w:tc>
                <w:tcPr>
                  <w:tcW w:w="2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31.12</w:t>
                  </w:r>
                </w:p>
              </w:tc>
              <w:tc>
                <w:tcPr>
                  <w:tcW w:w="2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 xml:space="preserve">        7+5 дней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3-ья четверть</w:t>
                  </w:r>
                </w:p>
              </w:tc>
              <w:tc>
                <w:tcPr>
                  <w:tcW w:w="2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11.01</w:t>
                  </w:r>
                </w:p>
              </w:tc>
              <w:tc>
                <w:tcPr>
                  <w:tcW w:w="2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19.03</w:t>
                  </w:r>
                </w:p>
              </w:tc>
              <w:tc>
                <w:tcPr>
                  <w:tcW w:w="2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 xml:space="preserve">10 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4-ая четверть</w:t>
                  </w:r>
                </w:p>
              </w:tc>
              <w:tc>
                <w:tcPr>
                  <w:tcW w:w="2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01.04</w:t>
                  </w:r>
                </w:p>
              </w:tc>
              <w:tc>
                <w:tcPr>
                  <w:tcW w:w="2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31.05</w:t>
                  </w:r>
                </w:p>
              </w:tc>
              <w:tc>
                <w:tcPr>
                  <w:tcW w:w="2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8+4 дня</w:t>
                  </w:r>
                </w:p>
              </w:tc>
            </w:tr>
          </w:tbl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</w:p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</w:p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</w:p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</w:p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</w:p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</w:p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>На третьей ступени обучения: в 10-ых - 11-ых классах на полугодия:</w:t>
            </w:r>
          </w:p>
          <w:tbl>
            <w:tblPr>
              <w:tblW w:w="933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237"/>
              <w:gridCol w:w="2255"/>
              <w:gridCol w:w="2488"/>
              <w:gridCol w:w="2350"/>
            </w:tblGrid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23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4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дата</w:t>
                  </w:r>
                </w:p>
              </w:tc>
              <w:tc>
                <w:tcPr>
                  <w:tcW w:w="23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 xml:space="preserve">Продолжительность </w:t>
                  </w:r>
                </w:p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lastRenderedPageBreak/>
                    <w:t>(количество учебных недель)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23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начала полугодия</w:t>
                  </w:r>
                </w:p>
              </w:tc>
              <w:tc>
                <w:tcPr>
                  <w:tcW w:w="2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Окончания полугодия</w:t>
                  </w:r>
                </w:p>
              </w:tc>
              <w:tc>
                <w:tcPr>
                  <w:tcW w:w="235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rPr>
                      <w:rFonts w:eastAsia="Batang"/>
                      <w:color w:val="000000"/>
                    </w:rPr>
                  </w:pP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2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lastRenderedPageBreak/>
                    <w:t>1 полугодие</w:t>
                  </w:r>
                </w:p>
              </w:tc>
              <w:tc>
                <w:tcPr>
                  <w:tcW w:w="2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01.09</w:t>
                  </w:r>
                </w:p>
              </w:tc>
              <w:tc>
                <w:tcPr>
                  <w:tcW w:w="2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31.12</w:t>
                  </w:r>
                </w:p>
              </w:tc>
              <w:tc>
                <w:tcPr>
                  <w:tcW w:w="2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17 недель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2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2 полугодие</w:t>
                  </w:r>
                </w:p>
              </w:tc>
              <w:tc>
                <w:tcPr>
                  <w:tcW w:w="2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10.01</w:t>
                  </w:r>
                </w:p>
              </w:tc>
              <w:tc>
                <w:tcPr>
                  <w:tcW w:w="2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31.05</w:t>
                  </w:r>
                </w:p>
              </w:tc>
              <w:tc>
                <w:tcPr>
                  <w:tcW w:w="2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19 недель</w:t>
                  </w:r>
                </w:p>
              </w:tc>
            </w:tr>
          </w:tbl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</w:p>
          <w:p w:rsidR="00C20147" w:rsidRPr="00DE7169" w:rsidRDefault="00C20147" w:rsidP="001C2FAC">
            <w:pPr>
              <w:jc w:val="center"/>
              <w:rPr>
                <w:rFonts w:eastAsia="Batang"/>
                <w:color w:val="000000"/>
              </w:rPr>
            </w:pPr>
          </w:p>
          <w:p w:rsidR="00C20147" w:rsidRPr="00DE7169" w:rsidRDefault="00C20147" w:rsidP="00C20147">
            <w:pPr>
              <w:numPr>
                <w:ilvl w:val="0"/>
                <w:numId w:val="14"/>
              </w:numPr>
              <w:spacing w:before="100" w:beforeAutospacing="1" w:after="100" w:afterAutospacing="1"/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>Продолжительность каникул в течение учебного года:</w:t>
            </w:r>
          </w:p>
          <w:tbl>
            <w:tblPr>
              <w:tblW w:w="958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2396"/>
              <w:gridCol w:w="2413"/>
              <w:gridCol w:w="2396"/>
            </w:tblGrid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Дата начала каникул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Дата окончания каникул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Продолжительность в днях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 xml:space="preserve">Осенние 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31.10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08.11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9 дней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зимние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01.01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10.10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10 дней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весенние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21.03.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31.03.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11 дней</w:t>
                  </w:r>
                </w:p>
              </w:tc>
            </w:tr>
          </w:tbl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 xml:space="preserve">Для обучающихся 1-х классов устанавливаются дополнительные недельные каникулы с 15.02. по 21.02 </w:t>
            </w:r>
          </w:p>
          <w:p w:rsidR="00C20147" w:rsidRPr="00DE7169" w:rsidRDefault="00C20147" w:rsidP="001C2FAC">
            <w:pPr>
              <w:jc w:val="center"/>
              <w:rPr>
                <w:rFonts w:eastAsia="Batang"/>
                <w:color w:val="000000"/>
              </w:rPr>
            </w:pPr>
          </w:p>
          <w:p w:rsidR="00C20147" w:rsidRPr="00DE7169" w:rsidRDefault="00C20147" w:rsidP="001C2FAC">
            <w:pPr>
              <w:jc w:val="center"/>
              <w:rPr>
                <w:rFonts w:eastAsia="Batang"/>
                <w:bCs/>
                <w:color w:val="000000"/>
              </w:rPr>
            </w:pPr>
          </w:p>
          <w:p w:rsidR="00C20147" w:rsidRPr="00DE7169" w:rsidRDefault="00C20147" w:rsidP="001C2FAC">
            <w:pPr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bCs/>
                <w:color w:val="000000"/>
              </w:rPr>
              <w:t>3. Регламентирование образовательного процесса на неделю</w:t>
            </w:r>
          </w:p>
          <w:p w:rsidR="00C20147" w:rsidRPr="00DE7169" w:rsidRDefault="00C20147" w:rsidP="001C2FAC">
            <w:pPr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 xml:space="preserve">Продолжительность рабочей недели: </w:t>
            </w:r>
          </w:p>
          <w:p w:rsidR="00C20147" w:rsidRPr="00DE7169" w:rsidRDefault="00C20147" w:rsidP="001C2FAC">
            <w:pPr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 xml:space="preserve">6-ти дневная рабочая неделя в 2-ых – 11-ых классах. </w:t>
            </w:r>
          </w:p>
          <w:p w:rsidR="00C20147" w:rsidRPr="00DE7169" w:rsidRDefault="00C20147" w:rsidP="001C2FAC">
            <w:pPr>
              <w:jc w:val="center"/>
              <w:rPr>
                <w:rFonts w:eastAsia="Batang"/>
                <w:color w:val="000000"/>
              </w:rPr>
            </w:pPr>
          </w:p>
          <w:p w:rsidR="00C20147" w:rsidRPr="00DE7169" w:rsidRDefault="00C20147" w:rsidP="001C2FAC">
            <w:pPr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bCs/>
                <w:color w:val="000000"/>
              </w:rPr>
              <w:t>4. Регламентирование образовательного процесса на день</w:t>
            </w:r>
          </w:p>
          <w:p w:rsidR="00C20147" w:rsidRPr="00DE7169" w:rsidRDefault="00C20147" w:rsidP="00C20147">
            <w:pPr>
              <w:numPr>
                <w:ilvl w:val="0"/>
                <w:numId w:val="15"/>
              </w:numPr>
              <w:spacing w:before="100" w:beforeAutospacing="1" w:after="100" w:afterAutospacing="1"/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>Сменность:</w:t>
            </w:r>
          </w:p>
          <w:p w:rsidR="00C20147" w:rsidRPr="00DE7169" w:rsidRDefault="00C20147" w:rsidP="001C2FAC">
            <w:pPr>
              <w:jc w:val="center"/>
              <w:rPr>
                <w:rFonts w:eastAsia="Batang"/>
                <w:color w:val="000000"/>
              </w:rPr>
            </w:pPr>
            <w:proofErr w:type="gramStart"/>
            <w:r w:rsidRPr="00DE7169">
              <w:rPr>
                <w:rFonts w:eastAsia="Batang"/>
                <w:color w:val="000000"/>
              </w:rPr>
              <w:t>МБОУ  «</w:t>
            </w:r>
            <w:proofErr w:type="spellStart"/>
            <w:proofErr w:type="gramEnd"/>
            <w:r w:rsidRPr="00DE7169">
              <w:rPr>
                <w:rFonts w:eastAsia="Batang"/>
                <w:color w:val="000000"/>
              </w:rPr>
              <w:t>Карбачимахинская</w:t>
            </w:r>
            <w:proofErr w:type="spellEnd"/>
            <w:r w:rsidRPr="00DE7169">
              <w:rPr>
                <w:rFonts w:eastAsia="Batang"/>
                <w:color w:val="000000"/>
              </w:rPr>
              <w:t xml:space="preserve"> СОШ» работает в 1 смену</w:t>
            </w:r>
          </w:p>
          <w:p w:rsidR="00C20147" w:rsidRPr="00DE7169" w:rsidRDefault="00C20147" w:rsidP="001C2FAC">
            <w:pPr>
              <w:ind w:left="720"/>
              <w:rPr>
                <w:rFonts w:eastAsia="Batang"/>
                <w:color w:val="000000"/>
              </w:rPr>
            </w:pPr>
          </w:p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 xml:space="preserve">Продолжительность урока: </w:t>
            </w:r>
          </w:p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>2-11 классы – 45 минут.</w:t>
            </w:r>
          </w:p>
          <w:p w:rsidR="00C20147" w:rsidRPr="00DE7169" w:rsidRDefault="00C20147" w:rsidP="00C20147">
            <w:pPr>
              <w:numPr>
                <w:ilvl w:val="0"/>
                <w:numId w:val="16"/>
              </w:numPr>
              <w:spacing w:before="100" w:beforeAutospacing="1" w:after="100" w:afterAutospacing="1"/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>Режим учебных занятий</w:t>
            </w:r>
          </w:p>
          <w:p w:rsidR="00C20147" w:rsidRPr="00DE7169" w:rsidRDefault="00C20147" w:rsidP="001C2FAC">
            <w:pPr>
              <w:ind w:left="720"/>
              <w:jc w:val="center"/>
              <w:rPr>
                <w:rFonts w:eastAsia="Batang"/>
                <w:color w:val="000000"/>
              </w:rPr>
            </w:pPr>
            <w:r w:rsidRPr="00DE7169">
              <w:rPr>
                <w:rFonts w:eastAsia="Batang"/>
                <w:color w:val="000000"/>
              </w:rPr>
              <w:t>1-ая смена</w:t>
            </w:r>
          </w:p>
          <w:tbl>
            <w:tblPr>
              <w:tblW w:w="958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189"/>
              <w:gridCol w:w="3206"/>
              <w:gridCol w:w="3190"/>
            </w:tblGrid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 xml:space="preserve">Начало 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Режимное мероприятие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окончание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8-00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1ый урок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8-45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8-55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1-ая перемена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8-55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8-55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2-урок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9-40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9-40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2-ая перемена</w:t>
                  </w:r>
                </w:p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(организация питания)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10-00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10-00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3-ий урок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10-45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lastRenderedPageBreak/>
                    <w:t>10-45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 xml:space="preserve">3-ья перемена 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10-55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10-55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4-ый урок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11-40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11-40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4-ая перемена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11-50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11-50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5-ый урок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12-35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12-35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5-ая перемена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12-45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12-45</w:t>
                  </w: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6-урок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  <w:r w:rsidRPr="00DE7169">
                    <w:rPr>
                      <w:rFonts w:eastAsia="Batang"/>
                      <w:color w:val="000000"/>
                    </w:rPr>
                    <w:t>13-30</w:t>
                  </w:r>
                </w:p>
              </w:tc>
            </w:tr>
            <w:tr w:rsidR="00C20147" w:rsidRPr="00DE7169" w:rsidTr="001C2FAC">
              <w:trPr>
                <w:tblCellSpacing w:w="0" w:type="dxa"/>
                <w:jc w:val="center"/>
              </w:trPr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</w:p>
              </w:tc>
              <w:tc>
                <w:tcPr>
                  <w:tcW w:w="2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20147" w:rsidRPr="00DE7169" w:rsidRDefault="00C20147" w:rsidP="001C2FAC">
                  <w:pPr>
                    <w:framePr w:hSpace="180" w:wrap="around" w:vAnchor="page" w:hAnchor="margin" w:xAlign="center" w:y="1126"/>
                    <w:spacing w:before="30" w:after="30"/>
                    <w:jc w:val="center"/>
                    <w:rPr>
                      <w:rFonts w:eastAsia="Batang"/>
                      <w:color w:val="000000"/>
                    </w:rPr>
                  </w:pPr>
                </w:p>
              </w:tc>
            </w:tr>
          </w:tbl>
          <w:p w:rsidR="00C20147" w:rsidRPr="00DE7169" w:rsidRDefault="00C20147" w:rsidP="001C2FAC">
            <w:pPr>
              <w:rPr>
                <w:rFonts w:eastAsia="Batang"/>
                <w:color w:val="000000"/>
              </w:rPr>
            </w:pPr>
          </w:p>
        </w:tc>
      </w:tr>
    </w:tbl>
    <w:p w:rsidR="00C20147" w:rsidRPr="00DE7169" w:rsidRDefault="00C20147" w:rsidP="00C20147"/>
    <w:p w:rsidR="00C20147" w:rsidRPr="00DE7169" w:rsidRDefault="00C20147" w:rsidP="00C20147">
      <w:pPr>
        <w:rPr>
          <w:color w:val="000000"/>
        </w:rPr>
      </w:pPr>
    </w:p>
    <w:p w:rsidR="00C20147" w:rsidRPr="00DE7169" w:rsidRDefault="00C20147" w:rsidP="00C20147">
      <w:pPr>
        <w:pStyle w:val="a5"/>
        <w:numPr>
          <w:ilvl w:val="0"/>
          <w:numId w:val="17"/>
        </w:numPr>
        <w:spacing w:after="200" w:line="276" w:lineRule="auto"/>
        <w:jc w:val="both"/>
        <w:rPr>
          <w:color w:val="000000"/>
        </w:rPr>
      </w:pPr>
      <w:r w:rsidRPr="00DE7169">
        <w:rPr>
          <w:color w:val="000000"/>
        </w:rPr>
        <w:t>Установить перед началом каждого урока, за 5 минут предварительный звонок. После предварительного звонка ученики и учителя готовятся к уроку в учебных кабинетах. Классные руководители и учителя во время перемен дежурят по школе и обеспечивают дисциплину учеников, а также несут ответственность за поведение детей на всех переменах;</w:t>
      </w:r>
    </w:p>
    <w:p w:rsidR="00C20147" w:rsidRPr="00DE7169" w:rsidRDefault="00C20147" w:rsidP="00C20147">
      <w:pPr>
        <w:pStyle w:val="a5"/>
        <w:numPr>
          <w:ilvl w:val="0"/>
          <w:numId w:val="17"/>
        </w:numPr>
        <w:spacing w:after="200" w:line="276" w:lineRule="auto"/>
        <w:jc w:val="both"/>
        <w:rPr>
          <w:color w:val="000000"/>
        </w:rPr>
      </w:pPr>
      <w:r w:rsidRPr="00DE7169">
        <w:rPr>
          <w:color w:val="000000"/>
        </w:rPr>
        <w:t>Время начало работы каждого учителя –за 15 минут до начала своего первого урока;</w:t>
      </w:r>
    </w:p>
    <w:p w:rsidR="00C20147" w:rsidRPr="00DE7169" w:rsidRDefault="00C20147" w:rsidP="00C20147">
      <w:pPr>
        <w:pStyle w:val="a5"/>
        <w:numPr>
          <w:ilvl w:val="0"/>
          <w:numId w:val="17"/>
        </w:numPr>
        <w:spacing w:after="200" w:line="276" w:lineRule="auto"/>
        <w:jc w:val="both"/>
        <w:rPr>
          <w:color w:val="000000"/>
        </w:rPr>
      </w:pPr>
      <w:r w:rsidRPr="00DE7169">
        <w:rPr>
          <w:color w:val="000000"/>
        </w:rPr>
        <w:t>Дежурство учителей начинается за 20 минут до начала учебных занятий и заканчивается через 20 минут после окончания последнего урока;</w:t>
      </w:r>
    </w:p>
    <w:p w:rsidR="00C20147" w:rsidRPr="00DE7169" w:rsidRDefault="00C20147" w:rsidP="00C20147">
      <w:pPr>
        <w:pStyle w:val="a5"/>
        <w:numPr>
          <w:ilvl w:val="0"/>
          <w:numId w:val="17"/>
        </w:numPr>
        <w:spacing w:after="200" w:line="276" w:lineRule="auto"/>
        <w:jc w:val="both"/>
        <w:rPr>
          <w:color w:val="000000"/>
        </w:rPr>
      </w:pPr>
      <w:r w:rsidRPr="00DE7169">
        <w:rPr>
          <w:color w:val="000000"/>
        </w:rPr>
        <w:t>Внесение изменений в классные журналы (зачисление и выбытие) осуществляет только классный руководитель по указанию директора школы;</w:t>
      </w:r>
    </w:p>
    <w:p w:rsidR="00C20147" w:rsidRPr="00DE7169" w:rsidRDefault="00C20147" w:rsidP="00C20147">
      <w:pPr>
        <w:pStyle w:val="a5"/>
        <w:numPr>
          <w:ilvl w:val="0"/>
          <w:numId w:val="17"/>
        </w:numPr>
        <w:spacing w:after="200" w:line="276" w:lineRule="auto"/>
        <w:jc w:val="both"/>
        <w:rPr>
          <w:color w:val="000000"/>
        </w:rPr>
      </w:pPr>
      <w:r w:rsidRPr="00DE7169">
        <w:rPr>
          <w:color w:val="000000"/>
        </w:rPr>
        <w:t>Работа спортивных секций, кружков допускаются только по расписанию, утвержденному директором школы;</w:t>
      </w:r>
    </w:p>
    <w:p w:rsidR="00C20147" w:rsidRPr="00DE7169" w:rsidRDefault="00C20147" w:rsidP="00C20147">
      <w:pPr>
        <w:pStyle w:val="a5"/>
        <w:numPr>
          <w:ilvl w:val="0"/>
          <w:numId w:val="17"/>
        </w:numPr>
        <w:spacing w:after="200" w:line="276" w:lineRule="auto"/>
        <w:jc w:val="both"/>
        <w:rPr>
          <w:color w:val="000000"/>
        </w:rPr>
      </w:pPr>
      <w:r w:rsidRPr="00DE7169">
        <w:rPr>
          <w:color w:val="000000"/>
        </w:rPr>
        <w:t>Проведение внеклассных мероприятий проводится по плану, утвержденному директором школы. Проведение всех внеклассных мероприятий, а также пребывание учеников в помещениях школы допускается только до 17 часов 30 минут;</w:t>
      </w:r>
    </w:p>
    <w:p w:rsidR="00C20147" w:rsidRPr="00DE7169" w:rsidRDefault="00C20147" w:rsidP="00C20147">
      <w:pPr>
        <w:pStyle w:val="a5"/>
        <w:numPr>
          <w:ilvl w:val="0"/>
          <w:numId w:val="17"/>
        </w:numPr>
        <w:spacing w:after="200" w:line="276" w:lineRule="auto"/>
        <w:jc w:val="both"/>
        <w:rPr>
          <w:color w:val="000000"/>
        </w:rPr>
      </w:pPr>
      <w:r w:rsidRPr="00DE7169">
        <w:rPr>
          <w:color w:val="000000"/>
        </w:rPr>
        <w:t>Ведение дневников считать обязательным для каждого ученика, начиная с 3 класса;</w:t>
      </w:r>
    </w:p>
    <w:p w:rsidR="00C20147" w:rsidRPr="00DE7169" w:rsidRDefault="00C20147" w:rsidP="00C20147">
      <w:pPr>
        <w:pStyle w:val="a5"/>
        <w:numPr>
          <w:ilvl w:val="0"/>
          <w:numId w:val="17"/>
        </w:numPr>
        <w:spacing w:after="200" w:line="276" w:lineRule="auto"/>
        <w:jc w:val="both"/>
        <w:rPr>
          <w:color w:val="000000"/>
        </w:rPr>
      </w:pPr>
      <w:r w:rsidRPr="00DE7169">
        <w:rPr>
          <w:color w:val="000000"/>
        </w:rPr>
        <w:t xml:space="preserve">Определить время организации питания учащихся на перемене после второго урока </w:t>
      </w:r>
      <w:r w:rsidRPr="00DE7169">
        <w:rPr>
          <w:color w:val="000000"/>
          <w:lang w:val="en-US"/>
        </w:rPr>
        <w:t>I</w:t>
      </w:r>
      <w:r w:rsidRPr="00DE7169">
        <w:rPr>
          <w:color w:val="000000"/>
        </w:rPr>
        <w:t xml:space="preserve"> смены;</w:t>
      </w:r>
    </w:p>
    <w:p w:rsidR="00C20147" w:rsidRPr="00DE7169" w:rsidRDefault="00C20147" w:rsidP="00C20147">
      <w:pPr>
        <w:pStyle w:val="a5"/>
        <w:numPr>
          <w:ilvl w:val="0"/>
          <w:numId w:val="17"/>
        </w:numPr>
        <w:spacing w:after="200" w:line="276" w:lineRule="auto"/>
        <w:jc w:val="both"/>
        <w:rPr>
          <w:color w:val="000000"/>
        </w:rPr>
      </w:pPr>
      <w:r w:rsidRPr="00DE7169">
        <w:rPr>
          <w:color w:val="000000"/>
        </w:rPr>
        <w:t>Категорически запрещается производить замену уроков по договоренности между учителями без разрешения администрации школы;</w:t>
      </w:r>
    </w:p>
    <w:p w:rsidR="00C20147" w:rsidRPr="00DE7169" w:rsidRDefault="00C20147" w:rsidP="00C20147">
      <w:pPr>
        <w:pStyle w:val="a5"/>
        <w:numPr>
          <w:ilvl w:val="0"/>
          <w:numId w:val="17"/>
        </w:numPr>
        <w:spacing w:after="200" w:line="276" w:lineRule="auto"/>
        <w:jc w:val="both"/>
        <w:rPr>
          <w:color w:val="000000"/>
        </w:rPr>
      </w:pPr>
      <w:r w:rsidRPr="00DE7169">
        <w:rPr>
          <w:color w:val="000000"/>
        </w:rPr>
        <w:t>Выход на работу учителя или любого сотрудника после болезни возможен только по предъявлении директору больничного листа;</w:t>
      </w:r>
    </w:p>
    <w:p w:rsidR="00C20147" w:rsidRPr="00DE7169" w:rsidRDefault="00C20147" w:rsidP="00C20147">
      <w:pPr>
        <w:pStyle w:val="a5"/>
        <w:numPr>
          <w:ilvl w:val="0"/>
          <w:numId w:val="17"/>
        </w:numPr>
        <w:spacing w:after="200" w:line="276" w:lineRule="auto"/>
        <w:jc w:val="both"/>
        <w:rPr>
          <w:color w:val="000000"/>
        </w:rPr>
      </w:pPr>
      <w:r w:rsidRPr="00DE7169">
        <w:rPr>
          <w:color w:val="000000"/>
        </w:rPr>
        <w:t>Проведение экскурсий, походов, выходов с детьми разрешается только после издания соответствующего приказа по школе;</w:t>
      </w:r>
    </w:p>
    <w:p w:rsidR="00C20147" w:rsidRPr="00DE7169" w:rsidRDefault="00C20147" w:rsidP="00C20147">
      <w:pPr>
        <w:pStyle w:val="a5"/>
        <w:numPr>
          <w:ilvl w:val="0"/>
          <w:numId w:val="17"/>
        </w:numPr>
        <w:spacing w:after="200" w:line="276" w:lineRule="auto"/>
        <w:jc w:val="both"/>
        <w:rPr>
          <w:color w:val="000000"/>
        </w:rPr>
      </w:pPr>
      <w:r w:rsidRPr="00DE7169">
        <w:rPr>
          <w:color w:val="000000"/>
        </w:rPr>
        <w:t>Запретить на территории общеобразовательного учреждения любые торговые операции.</w:t>
      </w:r>
    </w:p>
    <w:p w:rsidR="00ED35D4" w:rsidRDefault="00ED35D4" w:rsidP="00C20147">
      <w:pPr>
        <w:spacing w:line="360" w:lineRule="auto"/>
        <w:ind w:right="90"/>
        <w:jc w:val="both"/>
        <w:rPr>
          <w:color w:val="000000" w:themeColor="text1"/>
          <w:sz w:val="28"/>
          <w:szCs w:val="28"/>
        </w:rPr>
      </w:pPr>
    </w:p>
    <w:sectPr w:rsidR="00ED35D4" w:rsidSect="00BF455C">
      <w:pgSz w:w="11906" w:h="16838" w:code="9"/>
      <w:pgMar w:top="709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in;height:3in" o:bullet="t"/>
    </w:pict>
  </w:numPicBullet>
  <w:numPicBullet w:numPicBulletId="1">
    <w:pict>
      <v:shape id="_x0000_i1062" type="#_x0000_t75" style="width:3in;height:3in" o:bullet="t"/>
    </w:pict>
  </w:numPicBullet>
  <w:numPicBullet w:numPicBulletId="2">
    <w:pict>
      <v:shape id="_x0000_i1063" type="#_x0000_t75" style="width:3in;height:3in" o:bullet="t"/>
    </w:pict>
  </w:numPicBullet>
  <w:numPicBullet w:numPicBulletId="3">
    <w:pict>
      <v:shape id="_x0000_i1064" type="#_x0000_t75" style="width:3in;height:3in" o:bullet="t"/>
    </w:pict>
  </w:numPicBullet>
  <w:numPicBullet w:numPicBulletId="4">
    <w:pict>
      <v:shape id="_x0000_i1065" type="#_x0000_t75" style="width:3in;height:3in" o:bullet="t"/>
    </w:pict>
  </w:numPicBullet>
  <w:abstractNum w:abstractNumId="0" w15:restartNumberingAfterBreak="0">
    <w:nsid w:val="06AE72F1"/>
    <w:multiLevelType w:val="hybridMultilevel"/>
    <w:tmpl w:val="9954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5053"/>
    <w:multiLevelType w:val="multilevel"/>
    <w:tmpl w:val="A6BE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275B7"/>
    <w:multiLevelType w:val="hybridMultilevel"/>
    <w:tmpl w:val="A0B82EEE"/>
    <w:lvl w:ilvl="0" w:tplc="6D92D7E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15DE"/>
    <w:multiLevelType w:val="hybridMultilevel"/>
    <w:tmpl w:val="BF628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B3B77"/>
    <w:multiLevelType w:val="hybridMultilevel"/>
    <w:tmpl w:val="BE8A53B0"/>
    <w:lvl w:ilvl="0" w:tplc="0CC423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9192881"/>
    <w:multiLevelType w:val="hybridMultilevel"/>
    <w:tmpl w:val="9954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E6CF5"/>
    <w:multiLevelType w:val="hybridMultilevel"/>
    <w:tmpl w:val="CCBCF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52FD1"/>
    <w:multiLevelType w:val="multilevel"/>
    <w:tmpl w:val="1E92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70CD9"/>
    <w:multiLevelType w:val="multilevel"/>
    <w:tmpl w:val="248A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42B4D"/>
    <w:multiLevelType w:val="multilevel"/>
    <w:tmpl w:val="73B6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D72C5"/>
    <w:multiLevelType w:val="multilevel"/>
    <w:tmpl w:val="6330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93A2D"/>
    <w:multiLevelType w:val="hybridMultilevel"/>
    <w:tmpl w:val="08202B1E"/>
    <w:lvl w:ilvl="0" w:tplc="0C2C66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3F4A2A"/>
    <w:multiLevelType w:val="hybridMultilevel"/>
    <w:tmpl w:val="B866CDEA"/>
    <w:lvl w:ilvl="0" w:tplc="BAFA7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42640C"/>
    <w:multiLevelType w:val="hybridMultilevel"/>
    <w:tmpl w:val="50E85C7E"/>
    <w:lvl w:ilvl="0" w:tplc="5BEAA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13AC2"/>
    <w:multiLevelType w:val="hybridMultilevel"/>
    <w:tmpl w:val="7BC6B95A"/>
    <w:lvl w:ilvl="0" w:tplc="59CA0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E4240"/>
    <w:multiLevelType w:val="hybridMultilevel"/>
    <w:tmpl w:val="89E82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4"/>
  </w:num>
  <w:num w:numId="6">
    <w:abstractNumId w:val="3"/>
  </w:num>
  <w:num w:numId="7">
    <w:abstractNumId w:val="6"/>
  </w:num>
  <w:num w:numId="8">
    <w:abstractNumId w:val="14"/>
  </w:num>
  <w:num w:numId="9">
    <w:abstractNumId w:val="2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1"/>
  </w:num>
  <w:num w:numId="15">
    <w:abstractNumId w:val="8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09"/>
    <w:rsid w:val="00010B04"/>
    <w:rsid w:val="000250D3"/>
    <w:rsid w:val="00086DD3"/>
    <w:rsid w:val="00094424"/>
    <w:rsid w:val="000F0616"/>
    <w:rsid w:val="001028A1"/>
    <w:rsid w:val="00112BB8"/>
    <w:rsid w:val="00123E4E"/>
    <w:rsid w:val="001A3EA2"/>
    <w:rsid w:val="001C0D02"/>
    <w:rsid w:val="001C3C87"/>
    <w:rsid w:val="001F6FC9"/>
    <w:rsid w:val="00262512"/>
    <w:rsid w:val="00276E15"/>
    <w:rsid w:val="0028085B"/>
    <w:rsid w:val="00291E97"/>
    <w:rsid w:val="0029749C"/>
    <w:rsid w:val="002A5F07"/>
    <w:rsid w:val="002D3A90"/>
    <w:rsid w:val="0033755D"/>
    <w:rsid w:val="003522E8"/>
    <w:rsid w:val="00353E92"/>
    <w:rsid w:val="00371EF1"/>
    <w:rsid w:val="003E7F81"/>
    <w:rsid w:val="0040331C"/>
    <w:rsid w:val="00403E45"/>
    <w:rsid w:val="004123BF"/>
    <w:rsid w:val="004570E1"/>
    <w:rsid w:val="00466B4B"/>
    <w:rsid w:val="0047722D"/>
    <w:rsid w:val="00487A25"/>
    <w:rsid w:val="004A24A3"/>
    <w:rsid w:val="004C59E4"/>
    <w:rsid w:val="004D6F97"/>
    <w:rsid w:val="004F5B53"/>
    <w:rsid w:val="005130E4"/>
    <w:rsid w:val="00526A3A"/>
    <w:rsid w:val="00532909"/>
    <w:rsid w:val="005E4CCD"/>
    <w:rsid w:val="00611B3A"/>
    <w:rsid w:val="00672029"/>
    <w:rsid w:val="00692694"/>
    <w:rsid w:val="00697FBB"/>
    <w:rsid w:val="006C63CE"/>
    <w:rsid w:val="006D51A0"/>
    <w:rsid w:val="00734293"/>
    <w:rsid w:val="0075544A"/>
    <w:rsid w:val="00775BF3"/>
    <w:rsid w:val="00796300"/>
    <w:rsid w:val="007A14ED"/>
    <w:rsid w:val="00805C62"/>
    <w:rsid w:val="00807B4E"/>
    <w:rsid w:val="00834528"/>
    <w:rsid w:val="008443DD"/>
    <w:rsid w:val="00854197"/>
    <w:rsid w:val="00871DAF"/>
    <w:rsid w:val="00872190"/>
    <w:rsid w:val="00895D10"/>
    <w:rsid w:val="008B05A8"/>
    <w:rsid w:val="008C3AF0"/>
    <w:rsid w:val="008D2003"/>
    <w:rsid w:val="008E260B"/>
    <w:rsid w:val="008E6372"/>
    <w:rsid w:val="008F082F"/>
    <w:rsid w:val="008F36D8"/>
    <w:rsid w:val="00901469"/>
    <w:rsid w:val="00910836"/>
    <w:rsid w:val="0095512F"/>
    <w:rsid w:val="00957819"/>
    <w:rsid w:val="00996763"/>
    <w:rsid w:val="009A1FB5"/>
    <w:rsid w:val="009C5EAE"/>
    <w:rsid w:val="009C5F4A"/>
    <w:rsid w:val="009D5756"/>
    <w:rsid w:val="00A24758"/>
    <w:rsid w:val="00A46D2C"/>
    <w:rsid w:val="00A512ED"/>
    <w:rsid w:val="00A6431A"/>
    <w:rsid w:val="00A91AC8"/>
    <w:rsid w:val="00AE0FC6"/>
    <w:rsid w:val="00AE1323"/>
    <w:rsid w:val="00B21125"/>
    <w:rsid w:val="00B573E0"/>
    <w:rsid w:val="00BA3922"/>
    <w:rsid w:val="00BE6A88"/>
    <w:rsid w:val="00BF455C"/>
    <w:rsid w:val="00BF5336"/>
    <w:rsid w:val="00C04805"/>
    <w:rsid w:val="00C13CD3"/>
    <w:rsid w:val="00C20147"/>
    <w:rsid w:val="00C34836"/>
    <w:rsid w:val="00C60971"/>
    <w:rsid w:val="00C67470"/>
    <w:rsid w:val="00C74B01"/>
    <w:rsid w:val="00C8176A"/>
    <w:rsid w:val="00CC1033"/>
    <w:rsid w:val="00CC3727"/>
    <w:rsid w:val="00CE75CB"/>
    <w:rsid w:val="00CF7412"/>
    <w:rsid w:val="00D11E92"/>
    <w:rsid w:val="00D1705E"/>
    <w:rsid w:val="00D235B0"/>
    <w:rsid w:val="00D309EF"/>
    <w:rsid w:val="00D345D3"/>
    <w:rsid w:val="00D3525B"/>
    <w:rsid w:val="00D57DCD"/>
    <w:rsid w:val="00D812A0"/>
    <w:rsid w:val="00DA2D79"/>
    <w:rsid w:val="00DA2FE1"/>
    <w:rsid w:val="00E26CD0"/>
    <w:rsid w:val="00E4141D"/>
    <w:rsid w:val="00E50114"/>
    <w:rsid w:val="00E56FED"/>
    <w:rsid w:val="00E66D9D"/>
    <w:rsid w:val="00E975AD"/>
    <w:rsid w:val="00E97F95"/>
    <w:rsid w:val="00EB2491"/>
    <w:rsid w:val="00ED35D4"/>
    <w:rsid w:val="00EE52F0"/>
    <w:rsid w:val="00F32ED3"/>
    <w:rsid w:val="00F82C02"/>
    <w:rsid w:val="00FB0CCC"/>
    <w:rsid w:val="00FB6341"/>
    <w:rsid w:val="00FC774F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85DE"/>
  <w15:chartTrackingRefBased/>
  <w15:docId w15:val="{D33E3467-245F-4B65-BB2E-1BAD8B6C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909"/>
    <w:rPr>
      <w:color w:val="0000FF"/>
      <w:u w:val="single"/>
    </w:rPr>
  </w:style>
  <w:style w:type="table" w:styleId="a4">
    <w:name w:val="Table Grid"/>
    <w:basedOn w:val="a1"/>
    <w:uiPriority w:val="59"/>
    <w:rsid w:val="005329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5329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5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50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E56F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56FED"/>
    <w:rPr>
      <w:rFonts w:ascii="Calibri" w:eastAsia="Calibri" w:hAnsi="Calibri" w:cs="Times New Roman"/>
    </w:rPr>
  </w:style>
  <w:style w:type="paragraph" w:customStyle="1" w:styleId="pcenter">
    <w:name w:val="pcenter"/>
    <w:basedOn w:val="a"/>
    <w:rsid w:val="009D5756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9D5756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8B05A8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8B0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руно</dc:creator>
  <cp:keywords/>
  <dc:description/>
  <cp:lastModifiedBy>user</cp:lastModifiedBy>
  <cp:revision>4</cp:revision>
  <cp:lastPrinted>2021-10-29T11:46:00Z</cp:lastPrinted>
  <dcterms:created xsi:type="dcterms:W3CDTF">2021-11-15T10:49:00Z</dcterms:created>
  <dcterms:modified xsi:type="dcterms:W3CDTF">2021-11-15T10:49:00Z</dcterms:modified>
</cp:coreProperties>
</file>